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DE5" w:rsidRPr="00F60565" w:rsidRDefault="00426DE5" w:rsidP="004E3FDD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60565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F8562D0" wp14:editId="7B2CABB0">
                <wp:simplePos x="0" y="0"/>
                <wp:positionH relativeFrom="column">
                  <wp:posOffset>8531526</wp:posOffset>
                </wp:positionH>
                <wp:positionV relativeFrom="paragraph">
                  <wp:posOffset>34506</wp:posOffset>
                </wp:positionV>
                <wp:extent cx="905210" cy="397833"/>
                <wp:effectExtent l="0" t="0" r="28575" b="21590"/>
                <wp:wrapNone/>
                <wp:docPr id="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210" cy="3978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93D" w:rsidRPr="001E0B67" w:rsidRDefault="0075393D" w:rsidP="00426DE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E0B6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ผ.๐๑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71.75pt;margin-top:2.7pt;width:71.3pt;height:31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">
                <v:textbox>
                  <w:txbxContent>
                    <w:p w:rsidR="0075393D" w:rsidRPr="001E0B67" w:rsidRDefault="0075393D" w:rsidP="00426DE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E0B6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 ผ.๐๑</w:t>
                      </w:r>
                    </w:p>
                  </w:txbxContent>
                </v:textbox>
              </v:shape>
            </w:pict>
          </mc:Fallback>
        </mc:AlternateContent>
      </w:r>
      <w:r w:rsidRPr="00F60565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รายละเอียดโครงการพัฒนา</w:t>
      </w:r>
    </w:p>
    <w:p w:rsidR="00426DE5" w:rsidRPr="00081519" w:rsidRDefault="00426DE5" w:rsidP="00426DE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แผนพัฒนาท้องถิ่นสี่ปี (</w:t>
      </w:r>
      <w:r w:rsidRPr="00F60565">
        <w:rPr>
          <w:rFonts w:ascii="TH SarabunPSK" w:hAnsi="TH SarabunPSK" w:cs="TH SarabunPSK"/>
          <w:b/>
          <w:bCs/>
          <w:sz w:val="36"/>
          <w:szCs w:val="36"/>
          <w:cs/>
        </w:rPr>
        <w:t>พ.ศ. ๒๕๖๑-๒๕๖๔)</w:t>
      </w:r>
      <w:r w:rsidR="0008151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081519">
        <w:rPr>
          <w:rFonts w:ascii="TH SarabunPSK" w:hAnsi="TH SarabunPSK" w:cs="TH SarabunPSK" w:hint="cs"/>
          <w:b/>
          <w:bCs/>
          <w:sz w:val="36"/>
          <w:szCs w:val="36"/>
          <w:cs/>
        </w:rPr>
        <w:t>เพิ่มเติมและเปลี่ยนแปลง ครั้งที่ ๑</w:t>
      </w:r>
    </w:p>
    <w:p w:rsidR="00426DE5" w:rsidRPr="00F60565" w:rsidRDefault="00426DE5" w:rsidP="00426DE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60565">
        <w:rPr>
          <w:rFonts w:ascii="TH SarabunPSK" w:hAnsi="TH SarabunPSK" w:cs="TH SarabunPSK"/>
          <w:b/>
          <w:bCs/>
          <w:sz w:val="36"/>
          <w:szCs w:val="36"/>
          <w:cs/>
        </w:rPr>
        <w:t>สำหรับองค์กรปกครองส่วนท้องถิ่นดำเนินการ</w:t>
      </w:r>
    </w:p>
    <w:p w:rsidR="00426DE5" w:rsidRPr="00F60565" w:rsidRDefault="00426DE5" w:rsidP="00426DE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60565">
        <w:rPr>
          <w:rFonts w:ascii="TH SarabunPSK" w:hAnsi="TH SarabunPSK" w:cs="TH SarabunPSK"/>
          <w:b/>
          <w:bCs/>
          <w:sz w:val="36"/>
          <w:szCs w:val="36"/>
          <w:cs/>
        </w:rPr>
        <w:t xml:space="preserve">องค์การบริหารส่วนตำบลสำราญใต้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อำเภ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อ</w:t>
      </w:r>
      <w:r w:rsidRPr="00F60565">
        <w:rPr>
          <w:rFonts w:ascii="TH SarabunPSK" w:hAnsi="TH SarabunPSK" w:cs="TH SarabunPSK"/>
          <w:b/>
          <w:bCs/>
          <w:sz w:val="36"/>
          <w:szCs w:val="36"/>
          <w:cs/>
        </w:rPr>
        <w:t>สามชัยจังหวัดกาฬสินธุ์</w:t>
      </w:r>
    </w:p>
    <w:p w:rsidR="00426DE5" w:rsidRPr="00F60565" w:rsidRDefault="00426DE5" w:rsidP="00426DE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60565">
        <w:rPr>
          <w:rFonts w:ascii="TH SarabunPSK" w:hAnsi="TH SarabunPSK" w:cs="TH SarabunPSK" w:hint="cs"/>
          <w:b/>
          <w:bCs/>
          <w:sz w:val="32"/>
          <w:szCs w:val="32"/>
          <w:cs/>
        </w:rPr>
        <w:t>ก. ยุทธศาสตร์จังหว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ัดที่  ๑ ส่งเสริมและพัฒนาการผลิต การแปรรูป อาหารปลอดภัย และพืชเศรษฐกิจหลักแบบครบวงจร</w:t>
      </w:r>
    </w:p>
    <w:p w:rsidR="00426DE5" w:rsidRPr="00F60565" w:rsidRDefault="00426DE5" w:rsidP="00426DE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ข.ยุทธศาสตร์การพัฒนาของ อปท.ในเขตจังหวัดที่ ๒  ด้านการพัฒนาผลผลิตทางการเกษตร</w:t>
      </w:r>
    </w:p>
    <w:p w:rsidR="00426DE5" w:rsidRPr="00F60565" w:rsidRDefault="00426DE5" w:rsidP="00426DE5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๓</w:t>
      </w:r>
      <w:r w:rsidRPr="00F60565">
        <w:rPr>
          <w:rFonts w:ascii="TH SarabunPSK" w:hAnsi="TH SarabunPSK" w:cs="TH SarabunPSK" w:hint="cs"/>
          <w:b/>
          <w:bCs/>
          <w:sz w:val="32"/>
          <w:szCs w:val="32"/>
          <w:cs/>
        </w:rPr>
        <w:t>. ยุทธศาสต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ร์  การพัฒนาด้านเศรษฐกิจและการท่องเที่ยว</w:t>
      </w:r>
    </w:p>
    <w:p w:rsidR="00426DE5" w:rsidRPr="00F60565" w:rsidRDefault="00426DE5" w:rsidP="00426DE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๓.๑</w:t>
      </w:r>
      <w:r w:rsidRPr="00F605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แผนงานการเกษตร</w:t>
      </w:r>
    </w:p>
    <w:tbl>
      <w:tblPr>
        <w:tblStyle w:val="a6"/>
        <w:tblW w:w="15593" w:type="dxa"/>
        <w:tblInd w:w="-743" w:type="dxa"/>
        <w:tblLook w:val="04A0" w:firstRow="1" w:lastRow="0" w:firstColumn="1" w:lastColumn="0" w:noHBand="0" w:noVBand="1"/>
      </w:tblPr>
      <w:tblGrid>
        <w:gridCol w:w="443"/>
        <w:gridCol w:w="2500"/>
        <w:gridCol w:w="1547"/>
        <w:gridCol w:w="1464"/>
        <w:gridCol w:w="1345"/>
        <w:gridCol w:w="1313"/>
        <w:gridCol w:w="1313"/>
        <w:gridCol w:w="1313"/>
        <w:gridCol w:w="1681"/>
        <w:gridCol w:w="1543"/>
        <w:gridCol w:w="1131"/>
      </w:tblGrid>
      <w:tr w:rsidR="00426DE5" w:rsidTr="003D5A94">
        <w:tc>
          <w:tcPr>
            <w:tcW w:w="443" w:type="dxa"/>
            <w:vMerge w:val="restart"/>
            <w:vAlign w:val="center"/>
          </w:tcPr>
          <w:p w:rsidR="00426DE5" w:rsidRPr="00F60565" w:rsidRDefault="00426DE5" w:rsidP="00426DE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6056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</w:t>
            </w:r>
          </w:p>
        </w:tc>
        <w:tc>
          <w:tcPr>
            <w:tcW w:w="2500" w:type="dxa"/>
            <w:vMerge w:val="restart"/>
            <w:vAlign w:val="center"/>
          </w:tcPr>
          <w:p w:rsidR="00426DE5" w:rsidRPr="00F60565" w:rsidRDefault="00426DE5" w:rsidP="00426D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6056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547" w:type="dxa"/>
            <w:vMerge w:val="restart"/>
            <w:vAlign w:val="center"/>
          </w:tcPr>
          <w:p w:rsidR="00426DE5" w:rsidRPr="00F60565" w:rsidRDefault="00426DE5" w:rsidP="00426DE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6056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464" w:type="dxa"/>
            <w:vMerge w:val="restart"/>
            <w:vAlign w:val="center"/>
          </w:tcPr>
          <w:p w:rsidR="00426DE5" w:rsidRPr="00F60565" w:rsidRDefault="00426DE5" w:rsidP="00426DE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6056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  <w:p w:rsidR="00426DE5" w:rsidRPr="00F60565" w:rsidRDefault="00426DE5" w:rsidP="00426DE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6056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284" w:type="dxa"/>
            <w:gridSpan w:val="4"/>
            <w:vAlign w:val="center"/>
          </w:tcPr>
          <w:p w:rsidR="00426DE5" w:rsidRPr="00F60565" w:rsidRDefault="00426DE5" w:rsidP="00426DE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6056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งบประมาณและที่มา</w:t>
            </w:r>
          </w:p>
        </w:tc>
        <w:tc>
          <w:tcPr>
            <w:tcW w:w="1681" w:type="dxa"/>
            <w:vMerge w:val="restart"/>
            <w:vAlign w:val="center"/>
          </w:tcPr>
          <w:p w:rsidR="00426DE5" w:rsidRPr="00F60565" w:rsidRDefault="00426DE5" w:rsidP="00426DE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6056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543" w:type="dxa"/>
            <w:vMerge w:val="restart"/>
            <w:vAlign w:val="center"/>
          </w:tcPr>
          <w:p w:rsidR="00426DE5" w:rsidRPr="00F60565" w:rsidRDefault="00426DE5" w:rsidP="00426DE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6056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ผลลัพธ์ที่คาดว่า</w:t>
            </w:r>
          </w:p>
          <w:p w:rsidR="00426DE5" w:rsidRPr="00F60565" w:rsidRDefault="00426DE5" w:rsidP="00426DE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6056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131" w:type="dxa"/>
            <w:vMerge w:val="restart"/>
            <w:vAlign w:val="center"/>
          </w:tcPr>
          <w:p w:rsidR="00426DE5" w:rsidRPr="00F60565" w:rsidRDefault="00426DE5" w:rsidP="00426DE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6056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426DE5" w:rsidTr="003D5A94">
        <w:tc>
          <w:tcPr>
            <w:tcW w:w="443" w:type="dxa"/>
            <w:vMerge/>
          </w:tcPr>
          <w:p w:rsidR="00426DE5" w:rsidRPr="00F60565" w:rsidRDefault="00426DE5" w:rsidP="00426DE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0" w:type="dxa"/>
            <w:vMerge/>
          </w:tcPr>
          <w:p w:rsidR="00426DE5" w:rsidRPr="00F60565" w:rsidRDefault="00426DE5" w:rsidP="00426DE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7" w:type="dxa"/>
            <w:vMerge/>
          </w:tcPr>
          <w:p w:rsidR="00426DE5" w:rsidRPr="00F60565" w:rsidRDefault="00426DE5" w:rsidP="00426DE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4" w:type="dxa"/>
            <w:vMerge/>
          </w:tcPr>
          <w:p w:rsidR="00426DE5" w:rsidRPr="00F60565" w:rsidRDefault="00426DE5" w:rsidP="00426DE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5" w:type="dxa"/>
          </w:tcPr>
          <w:p w:rsidR="00426DE5" w:rsidRPr="000027FA" w:rsidRDefault="00426DE5" w:rsidP="00426DE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027F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๒๕๖๑</w:t>
            </w:r>
          </w:p>
          <w:p w:rsidR="00426DE5" w:rsidRPr="000027FA" w:rsidRDefault="00426DE5" w:rsidP="00426DE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027F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13" w:type="dxa"/>
          </w:tcPr>
          <w:p w:rsidR="00426DE5" w:rsidRPr="000027FA" w:rsidRDefault="00426DE5" w:rsidP="00426DE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027F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๒๕๖๒</w:t>
            </w:r>
          </w:p>
          <w:p w:rsidR="00426DE5" w:rsidRPr="000027FA" w:rsidRDefault="00426DE5" w:rsidP="00426DE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027F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13" w:type="dxa"/>
          </w:tcPr>
          <w:p w:rsidR="00426DE5" w:rsidRPr="000027FA" w:rsidRDefault="00426DE5" w:rsidP="00426DE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027F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๒๕๖๓</w:t>
            </w:r>
          </w:p>
          <w:p w:rsidR="00426DE5" w:rsidRPr="000027FA" w:rsidRDefault="00426DE5" w:rsidP="00426DE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027F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13" w:type="dxa"/>
          </w:tcPr>
          <w:p w:rsidR="00426DE5" w:rsidRPr="000027FA" w:rsidRDefault="00426DE5" w:rsidP="00426DE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027F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๒๕๖๔</w:t>
            </w:r>
          </w:p>
          <w:p w:rsidR="00426DE5" w:rsidRPr="000027FA" w:rsidRDefault="00426DE5" w:rsidP="00426DE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027F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681" w:type="dxa"/>
            <w:vMerge/>
          </w:tcPr>
          <w:p w:rsidR="00426DE5" w:rsidRPr="00F60565" w:rsidRDefault="00426DE5" w:rsidP="00426DE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3" w:type="dxa"/>
            <w:vMerge/>
          </w:tcPr>
          <w:p w:rsidR="00426DE5" w:rsidRPr="00F60565" w:rsidRDefault="00426DE5" w:rsidP="00426DE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1" w:type="dxa"/>
            <w:vMerge/>
          </w:tcPr>
          <w:p w:rsidR="00426DE5" w:rsidRPr="00F60565" w:rsidRDefault="00426DE5" w:rsidP="00426DE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26DE5" w:rsidTr="003D5A94">
        <w:tc>
          <w:tcPr>
            <w:tcW w:w="443" w:type="dxa"/>
          </w:tcPr>
          <w:p w:rsidR="00426DE5" w:rsidRPr="004E3FDD" w:rsidRDefault="00E13DE2" w:rsidP="00426DE5">
            <w:pPr>
              <w:rPr>
                <w:rFonts w:ascii="TH SarabunIT๙" w:hAnsi="TH SarabunIT๙" w:cs="TH SarabunIT๙"/>
                <w:sz w:val="28"/>
              </w:rPr>
            </w:pPr>
            <w:r w:rsidRPr="004E3FDD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500" w:type="dxa"/>
          </w:tcPr>
          <w:p w:rsidR="007A0FB2" w:rsidRPr="004E3FDD" w:rsidRDefault="00E13DE2" w:rsidP="00426DE5">
            <w:pPr>
              <w:rPr>
                <w:rFonts w:ascii="TH SarabunIT๙" w:hAnsi="TH SarabunIT๙" w:cs="TH SarabunIT๙"/>
                <w:sz w:val="28"/>
              </w:rPr>
            </w:pPr>
            <w:r w:rsidRPr="004E3FDD">
              <w:rPr>
                <w:rFonts w:ascii="TH SarabunIT๙" w:hAnsi="TH SarabunIT๙" w:cs="TH SarabunIT๙"/>
                <w:sz w:val="28"/>
                <w:cs/>
              </w:rPr>
              <w:t>โครงการก่อสร้างฝายน้ำล้น</w:t>
            </w:r>
          </w:p>
          <w:p w:rsidR="00426DE5" w:rsidRPr="004E3FDD" w:rsidRDefault="007A0FB2" w:rsidP="00426DE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E3FDD">
              <w:rPr>
                <w:rFonts w:ascii="TH SarabunIT๙" w:hAnsi="TH SarabunIT๙" w:cs="TH SarabunIT๙"/>
                <w:sz w:val="28"/>
                <w:cs/>
              </w:rPr>
              <w:t>ลำห้วยกลอย บ้านกุดแห่ หมู่</w:t>
            </w:r>
            <w:r w:rsidR="00E13DE2" w:rsidRPr="004E3FDD">
              <w:rPr>
                <w:rFonts w:ascii="TH SarabunIT๙" w:hAnsi="TH SarabunIT๙" w:cs="TH SarabunIT๙"/>
                <w:sz w:val="28"/>
                <w:cs/>
              </w:rPr>
              <w:t xml:space="preserve"> 5</w:t>
            </w:r>
          </w:p>
        </w:tc>
        <w:tc>
          <w:tcPr>
            <w:tcW w:w="1547" w:type="dxa"/>
          </w:tcPr>
          <w:p w:rsidR="00E13DE2" w:rsidRPr="004E3FDD" w:rsidRDefault="00E13DE2" w:rsidP="00E13DE2">
            <w:pPr>
              <w:rPr>
                <w:rFonts w:ascii="TH SarabunIT๙" w:hAnsi="TH SarabunIT๙" w:cs="TH SarabunIT๙"/>
                <w:sz w:val="28"/>
              </w:rPr>
            </w:pPr>
            <w:r w:rsidRPr="004E3FDD">
              <w:rPr>
                <w:rFonts w:ascii="TH SarabunIT๙" w:hAnsi="TH SarabunIT๙" w:cs="TH SarabunIT๙"/>
                <w:cs/>
              </w:rPr>
              <w:t>เพื่อให้ประชาชนมีน้ำเพื่อการเกษตรอย่างเพียงพอตลอดฤดูกาล</w:t>
            </w:r>
          </w:p>
          <w:p w:rsidR="00426DE5" w:rsidRPr="004E3FDD" w:rsidRDefault="00426DE5" w:rsidP="00426DE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64" w:type="dxa"/>
          </w:tcPr>
          <w:p w:rsidR="00426DE5" w:rsidRPr="004E3FDD" w:rsidRDefault="00E13DE2" w:rsidP="00426DE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E3FDD">
              <w:rPr>
                <w:rFonts w:ascii="TH SarabunIT๙" w:hAnsi="TH SarabunIT๙" w:cs="TH SarabunIT๙"/>
                <w:sz w:val="28"/>
                <w:cs/>
              </w:rPr>
              <w:t>ฝายน้ำล้น</w:t>
            </w:r>
            <w:r w:rsidRPr="004E3FD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E3FDD">
              <w:rPr>
                <w:rFonts w:ascii="TH SarabunIT๙" w:hAnsi="TH SarabunIT๙" w:cs="TH SarabunIT๙"/>
                <w:sz w:val="28"/>
                <w:cs/>
              </w:rPr>
              <w:t>ขนาดกว้าง</w:t>
            </w:r>
            <w:r w:rsidR="007A0FB2" w:rsidRPr="004E3FDD">
              <w:rPr>
                <w:rFonts w:ascii="TH SarabunIT๙" w:hAnsi="TH SarabunIT๙" w:cs="TH SarabunIT๙"/>
                <w:sz w:val="28"/>
              </w:rPr>
              <w:t xml:space="preserve"> 25 </w:t>
            </w:r>
            <w:r w:rsidR="007A0FB2" w:rsidRPr="004E3FDD">
              <w:rPr>
                <w:rFonts w:ascii="TH SarabunIT๙" w:hAnsi="TH SarabunIT๙" w:cs="TH SarabunIT๙"/>
                <w:sz w:val="28"/>
                <w:cs/>
              </w:rPr>
              <w:t xml:space="preserve">เมตร ยาว 800 เมตร สันฝายสูง </w:t>
            </w:r>
            <w:r w:rsidR="00127271" w:rsidRPr="004E3FDD">
              <w:rPr>
                <w:rFonts w:ascii="TH SarabunIT๙" w:hAnsi="TH SarabunIT๙" w:cs="TH SarabunIT๙"/>
                <w:sz w:val="28"/>
              </w:rPr>
              <w:t>4</w:t>
            </w:r>
            <w:r w:rsidR="007A0FB2" w:rsidRPr="004E3FDD">
              <w:rPr>
                <w:rFonts w:ascii="TH SarabunIT๙" w:hAnsi="TH SarabunIT๙" w:cs="TH SarabunIT๙"/>
                <w:sz w:val="28"/>
              </w:rPr>
              <w:t xml:space="preserve">.50 </w:t>
            </w:r>
            <w:r w:rsidR="007A0FB2" w:rsidRPr="004E3FDD">
              <w:rPr>
                <w:rFonts w:ascii="TH SarabunIT๙" w:hAnsi="TH SarabunIT๙" w:cs="TH SarabunIT๙"/>
                <w:sz w:val="28"/>
                <w:cs/>
              </w:rPr>
              <w:t>เมตร</w:t>
            </w:r>
            <w:r w:rsidR="007A0FB2" w:rsidRPr="004E3FDD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345" w:type="dxa"/>
          </w:tcPr>
          <w:p w:rsidR="00426DE5" w:rsidRPr="004E3FDD" w:rsidRDefault="0067327B" w:rsidP="00426DE5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E13DE2" w:rsidRPr="004E3FDD">
              <w:rPr>
                <w:rFonts w:ascii="TH SarabunIT๙" w:hAnsi="TH SarabunIT๙" w:cs="TH SarabunIT๙"/>
                <w:sz w:val="28"/>
                <w:cs/>
              </w:rPr>
              <w:t>,000,000</w:t>
            </w:r>
          </w:p>
        </w:tc>
        <w:tc>
          <w:tcPr>
            <w:tcW w:w="1313" w:type="dxa"/>
          </w:tcPr>
          <w:p w:rsidR="00426DE5" w:rsidRPr="004E3FDD" w:rsidRDefault="0067327B" w:rsidP="0067327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13" w:type="dxa"/>
          </w:tcPr>
          <w:p w:rsidR="00426DE5" w:rsidRPr="004E3FDD" w:rsidRDefault="0067327B" w:rsidP="00426DE5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E13DE2" w:rsidRPr="004E3FDD">
              <w:rPr>
                <w:rFonts w:ascii="TH SarabunIT๙" w:hAnsi="TH SarabunIT๙" w:cs="TH SarabunIT๙"/>
                <w:sz w:val="28"/>
                <w:cs/>
              </w:rPr>
              <w:t>,000,000</w:t>
            </w:r>
          </w:p>
        </w:tc>
        <w:tc>
          <w:tcPr>
            <w:tcW w:w="1313" w:type="dxa"/>
          </w:tcPr>
          <w:p w:rsidR="00426DE5" w:rsidRPr="004E3FDD" w:rsidRDefault="0067327B" w:rsidP="0067327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681" w:type="dxa"/>
          </w:tcPr>
          <w:p w:rsidR="00426DE5" w:rsidRPr="004E3FDD" w:rsidRDefault="007A0FB2" w:rsidP="00426DE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E3FDD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4E3FDD">
              <w:rPr>
                <w:rFonts w:ascii="TH SarabunIT๙" w:hAnsi="TH SarabunIT๙" w:cs="TH SarabunIT๙"/>
                <w:sz w:val="28"/>
                <w:cs/>
              </w:rPr>
              <w:t xml:space="preserve">ร้อยละของเกษตรกร ที่ใช้น้ำ ทำการเกษตร </w:t>
            </w:r>
            <w:r w:rsidRPr="004E3FDD">
              <w:rPr>
                <w:rFonts w:ascii="TH SarabunIT๙" w:hAnsi="TH SarabunIT๙" w:cs="TH SarabunIT๙"/>
                <w:sz w:val="28"/>
              </w:rPr>
              <w:t xml:space="preserve">              2. </w:t>
            </w:r>
            <w:r w:rsidRPr="004E3FDD">
              <w:rPr>
                <w:rFonts w:ascii="TH SarabunIT๙" w:hAnsi="TH SarabunIT๙" w:cs="TH SarabunIT๙"/>
                <w:sz w:val="28"/>
                <w:cs/>
              </w:rPr>
              <w:t>ร้อยละของประชาชนพึงพอใจ</w:t>
            </w:r>
            <w:r w:rsidRPr="004E3FDD">
              <w:rPr>
                <w:rFonts w:ascii="TH SarabunIT๙" w:hAnsi="TH SarabunIT๙" w:cs="TH SarabunIT๙"/>
                <w:sz w:val="28"/>
              </w:rPr>
              <w:t xml:space="preserve">   </w:t>
            </w:r>
          </w:p>
        </w:tc>
        <w:tc>
          <w:tcPr>
            <w:tcW w:w="1543" w:type="dxa"/>
          </w:tcPr>
          <w:p w:rsidR="007A0FB2" w:rsidRPr="004E3FDD" w:rsidRDefault="007A0FB2" w:rsidP="007A0FB2">
            <w:pPr>
              <w:rPr>
                <w:rFonts w:ascii="TH SarabunIT๙" w:hAnsi="TH SarabunIT๙" w:cs="TH SarabunIT๙"/>
                <w:sz w:val="28"/>
              </w:rPr>
            </w:pPr>
            <w:r w:rsidRPr="004E3FDD">
              <w:rPr>
                <w:rFonts w:ascii="TH SarabunIT๙" w:hAnsi="TH SarabunIT๙" w:cs="TH SarabunIT๙"/>
                <w:cs/>
              </w:rPr>
              <w:t>ทำให้ประชาชนมีน้ำใช้เพื่อการเกษตร</w:t>
            </w:r>
          </w:p>
          <w:p w:rsidR="00426DE5" w:rsidRPr="004E3FDD" w:rsidRDefault="00426DE5" w:rsidP="00426DE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1" w:type="dxa"/>
          </w:tcPr>
          <w:p w:rsidR="007A0FB2" w:rsidRPr="004E3FDD" w:rsidRDefault="007A0FB2" w:rsidP="007A0F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3FDD">
              <w:rPr>
                <w:rFonts w:ascii="TH SarabunIT๙" w:hAnsi="TH SarabunIT๙" w:cs="TH SarabunIT๙"/>
                <w:sz w:val="28"/>
                <w:cs/>
              </w:rPr>
              <w:t>อบต.</w:t>
            </w:r>
          </w:p>
          <w:p w:rsidR="00426DE5" w:rsidRPr="004E3FDD" w:rsidRDefault="007A0FB2" w:rsidP="007A0F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3FDD">
              <w:rPr>
                <w:rFonts w:ascii="TH SarabunIT๙" w:hAnsi="TH SarabunIT๙" w:cs="TH SarabunIT๙"/>
                <w:sz w:val="28"/>
                <w:cs/>
              </w:rPr>
              <w:t>สำราญใต้</w:t>
            </w:r>
          </w:p>
        </w:tc>
      </w:tr>
      <w:tr w:rsidR="007A0FB2" w:rsidTr="003D5A94">
        <w:tc>
          <w:tcPr>
            <w:tcW w:w="443" w:type="dxa"/>
          </w:tcPr>
          <w:p w:rsidR="007A0FB2" w:rsidRPr="004E3FDD" w:rsidRDefault="007A0FB2" w:rsidP="00426DE5">
            <w:pPr>
              <w:rPr>
                <w:rFonts w:ascii="TH SarabunIT๙" w:hAnsi="TH SarabunIT๙" w:cs="TH SarabunIT๙"/>
                <w:sz w:val="28"/>
              </w:rPr>
            </w:pPr>
            <w:r w:rsidRPr="004E3FDD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2500" w:type="dxa"/>
          </w:tcPr>
          <w:p w:rsidR="007A0FB2" w:rsidRPr="004E3FDD" w:rsidRDefault="007A0FB2" w:rsidP="00B035B1">
            <w:pPr>
              <w:rPr>
                <w:rFonts w:ascii="TH SarabunIT๙" w:hAnsi="TH SarabunIT๙" w:cs="TH SarabunIT๙"/>
                <w:sz w:val="28"/>
              </w:rPr>
            </w:pPr>
            <w:r w:rsidRPr="004E3FDD">
              <w:rPr>
                <w:rFonts w:ascii="TH SarabunIT๙" w:hAnsi="TH SarabunIT๙" w:cs="TH SarabunIT๙"/>
                <w:sz w:val="28"/>
                <w:cs/>
              </w:rPr>
              <w:t>โครงการก่อสร้างฝายน้ำล้น</w:t>
            </w:r>
          </w:p>
          <w:p w:rsidR="007A0FB2" w:rsidRPr="004E3FDD" w:rsidRDefault="007A0FB2" w:rsidP="007A0FB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E3FDD">
              <w:rPr>
                <w:rFonts w:ascii="TH SarabunIT๙" w:hAnsi="TH SarabunIT๙" w:cs="TH SarabunIT๙"/>
                <w:sz w:val="28"/>
                <w:cs/>
              </w:rPr>
              <w:t>ลำห้วยยาง บ้านท่าช้าง  หมู่ 8</w:t>
            </w:r>
          </w:p>
        </w:tc>
        <w:tc>
          <w:tcPr>
            <w:tcW w:w="1547" w:type="dxa"/>
          </w:tcPr>
          <w:p w:rsidR="007A0FB2" w:rsidRPr="004E3FDD" w:rsidRDefault="007A0FB2" w:rsidP="00B035B1">
            <w:pPr>
              <w:rPr>
                <w:rFonts w:ascii="TH SarabunIT๙" w:hAnsi="TH SarabunIT๙" w:cs="TH SarabunIT๙"/>
                <w:sz w:val="28"/>
              </w:rPr>
            </w:pPr>
            <w:r w:rsidRPr="004E3FDD">
              <w:rPr>
                <w:rFonts w:ascii="TH SarabunIT๙" w:hAnsi="TH SarabunIT๙" w:cs="TH SarabunIT๙"/>
                <w:cs/>
              </w:rPr>
              <w:t>เพื่อให้ประชาชนมีน้ำเพื่อการเกษตรอย่างเพียงพอตลอดฤดูกาล</w:t>
            </w:r>
          </w:p>
          <w:p w:rsidR="007A0FB2" w:rsidRPr="004E3FDD" w:rsidRDefault="007A0FB2" w:rsidP="00B035B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64" w:type="dxa"/>
          </w:tcPr>
          <w:p w:rsidR="00127271" w:rsidRPr="004E3FDD" w:rsidRDefault="007A0FB2" w:rsidP="00B035B1">
            <w:pPr>
              <w:rPr>
                <w:rFonts w:ascii="TH SarabunIT๙" w:hAnsi="TH SarabunIT๙" w:cs="TH SarabunIT๙"/>
                <w:sz w:val="28"/>
              </w:rPr>
            </w:pPr>
            <w:r w:rsidRPr="004E3FDD">
              <w:rPr>
                <w:rFonts w:ascii="TH SarabunIT๙" w:hAnsi="TH SarabunIT๙" w:cs="TH SarabunIT๙"/>
                <w:sz w:val="28"/>
                <w:cs/>
              </w:rPr>
              <w:t>ฝายน้ำล้น</w:t>
            </w:r>
            <w:r w:rsidRPr="004E3FD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E3FDD">
              <w:rPr>
                <w:rFonts w:ascii="TH SarabunIT๙" w:hAnsi="TH SarabunIT๙" w:cs="TH SarabunIT๙"/>
                <w:sz w:val="28"/>
                <w:cs/>
              </w:rPr>
              <w:t>ขนาดกว้าง</w:t>
            </w:r>
            <w:r w:rsidRPr="004E3FDD">
              <w:rPr>
                <w:rFonts w:ascii="TH SarabunIT๙" w:hAnsi="TH SarabunIT๙" w:cs="TH SarabunIT๙"/>
                <w:sz w:val="28"/>
              </w:rPr>
              <w:t xml:space="preserve"> 15</w:t>
            </w:r>
            <w:r w:rsidR="00127271" w:rsidRPr="004E3FD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E3FD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E3FDD">
              <w:rPr>
                <w:rFonts w:ascii="TH SarabunIT๙" w:hAnsi="TH SarabunIT๙" w:cs="TH SarabunIT๙"/>
                <w:sz w:val="28"/>
                <w:cs/>
              </w:rPr>
              <w:t xml:space="preserve">เมตร </w:t>
            </w:r>
            <w:r w:rsidR="00127271" w:rsidRPr="004E3FDD">
              <w:rPr>
                <w:rFonts w:ascii="TH SarabunIT๙" w:hAnsi="TH SarabunIT๙" w:cs="TH SarabunIT๙"/>
                <w:sz w:val="28"/>
                <w:cs/>
              </w:rPr>
              <w:t>ยาว 40  เมตร</w:t>
            </w:r>
          </w:p>
          <w:p w:rsidR="007A0FB2" w:rsidRPr="004E3FDD" w:rsidRDefault="007A0FB2" w:rsidP="00B035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E3FDD">
              <w:rPr>
                <w:rFonts w:ascii="TH SarabunIT๙" w:hAnsi="TH SarabunIT๙" w:cs="TH SarabunIT๙"/>
                <w:sz w:val="28"/>
                <w:cs/>
              </w:rPr>
              <w:t>สันฝายสูง</w:t>
            </w:r>
            <w:r w:rsidR="00127271" w:rsidRPr="004E3FD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4E3FD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127271" w:rsidRPr="004E3FDD">
              <w:rPr>
                <w:rFonts w:ascii="TH SarabunIT๙" w:hAnsi="TH SarabunIT๙" w:cs="TH SarabunIT๙"/>
                <w:sz w:val="28"/>
              </w:rPr>
              <w:t>2.5</w:t>
            </w:r>
            <w:r w:rsidRPr="004E3FDD">
              <w:rPr>
                <w:rFonts w:ascii="TH SarabunIT๙" w:hAnsi="TH SarabunIT๙" w:cs="TH SarabunIT๙"/>
                <w:sz w:val="28"/>
                <w:cs/>
              </w:rPr>
              <w:t>เมตร</w:t>
            </w:r>
            <w:r w:rsidRPr="004E3FDD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345" w:type="dxa"/>
          </w:tcPr>
          <w:p w:rsidR="007A0FB2" w:rsidRPr="004E3FDD" w:rsidRDefault="0067327B" w:rsidP="00B035B1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7A0FB2" w:rsidRPr="004E3FDD">
              <w:rPr>
                <w:rFonts w:ascii="TH SarabunIT๙" w:hAnsi="TH SarabunIT๙" w:cs="TH SarabunIT๙"/>
                <w:sz w:val="28"/>
                <w:cs/>
              </w:rPr>
              <w:t>,000,000</w:t>
            </w:r>
          </w:p>
        </w:tc>
        <w:tc>
          <w:tcPr>
            <w:tcW w:w="1313" w:type="dxa"/>
          </w:tcPr>
          <w:p w:rsidR="007A0FB2" w:rsidRPr="004E3FDD" w:rsidRDefault="0067327B" w:rsidP="0067327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13" w:type="dxa"/>
          </w:tcPr>
          <w:p w:rsidR="007A0FB2" w:rsidRPr="004E3FDD" w:rsidRDefault="0067327B" w:rsidP="00B035B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7A0FB2" w:rsidRPr="004E3FDD">
              <w:rPr>
                <w:rFonts w:ascii="TH SarabunIT๙" w:hAnsi="TH SarabunIT๙" w:cs="TH SarabunIT๙"/>
                <w:sz w:val="28"/>
                <w:cs/>
              </w:rPr>
              <w:t>,000,000</w:t>
            </w:r>
          </w:p>
        </w:tc>
        <w:tc>
          <w:tcPr>
            <w:tcW w:w="1313" w:type="dxa"/>
          </w:tcPr>
          <w:p w:rsidR="007A0FB2" w:rsidRPr="004E3FDD" w:rsidRDefault="0067327B" w:rsidP="0067327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681" w:type="dxa"/>
          </w:tcPr>
          <w:p w:rsidR="007A0FB2" w:rsidRPr="004E3FDD" w:rsidRDefault="007A0FB2" w:rsidP="00B035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E3FDD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4E3FDD">
              <w:rPr>
                <w:rFonts w:ascii="TH SarabunIT๙" w:hAnsi="TH SarabunIT๙" w:cs="TH SarabunIT๙"/>
                <w:sz w:val="28"/>
                <w:cs/>
              </w:rPr>
              <w:t xml:space="preserve">ร้อยละของเกษตรกร ที่ใช้น้ำ ทำการเกษตร </w:t>
            </w:r>
            <w:r w:rsidRPr="004E3FDD">
              <w:rPr>
                <w:rFonts w:ascii="TH SarabunIT๙" w:hAnsi="TH SarabunIT๙" w:cs="TH SarabunIT๙"/>
                <w:sz w:val="28"/>
              </w:rPr>
              <w:t xml:space="preserve">              2. </w:t>
            </w:r>
            <w:r w:rsidRPr="004E3FDD">
              <w:rPr>
                <w:rFonts w:ascii="TH SarabunIT๙" w:hAnsi="TH SarabunIT๙" w:cs="TH SarabunIT๙"/>
                <w:sz w:val="28"/>
                <w:cs/>
              </w:rPr>
              <w:t>ร้อยละของประชาชนพึงพอใจ</w:t>
            </w:r>
            <w:r w:rsidRPr="004E3FDD">
              <w:rPr>
                <w:rFonts w:ascii="TH SarabunIT๙" w:hAnsi="TH SarabunIT๙" w:cs="TH SarabunIT๙"/>
                <w:sz w:val="28"/>
              </w:rPr>
              <w:t xml:space="preserve">   </w:t>
            </w:r>
          </w:p>
        </w:tc>
        <w:tc>
          <w:tcPr>
            <w:tcW w:w="1543" w:type="dxa"/>
          </w:tcPr>
          <w:p w:rsidR="007A0FB2" w:rsidRPr="004E3FDD" w:rsidRDefault="007A0FB2" w:rsidP="00B035B1">
            <w:pPr>
              <w:rPr>
                <w:rFonts w:ascii="TH SarabunIT๙" w:hAnsi="TH SarabunIT๙" w:cs="TH SarabunIT๙"/>
                <w:sz w:val="28"/>
              </w:rPr>
            </w:pPr>
            <w:r w:rsidRPr="004E3FDD">
              <w:rPr>
                <w:rFonts w:ascii="TH SarabunIT๙" w:hAnsi="TH SarabunIT๙" w:cs="TH SarabunIT๙"/>
                <w:cs/>
              </w:rPr>
              <w:t>ทำให้ประชาชนมีน้ำใช้เพื่อการเกษตร</w:t>
            </w:r>
          </w:p>
          <w:p w:rsidR="007A0FB2" w:rsidRPr="004E3FDD" w:rsidRDefault="007A0FB2" w:rsidP="00B035B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1" w:type="dxa"/>
          </w:tcPr>
          <w:p w:rsidR="007A0FB2" w:rsidRPr="004E3FDD" w:rsidRDefault="007A0FB2" w:rsidP="00B035B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3FDD">
              <w:rPr>
                <w:rFonts w:ascii="TH SarabunIT๙" w:hAnsi="TH SarabunIT๙" w:cs="TH SarabunIT๙"/>
                <w:sz w:val="28"/>
                <w:cs/>
              </w:rPr>
              <w:t>อบต.</w:t>
            </w:r>
          </w:p>
          <w:p w:rsidR="007A0FB2" w:rsidRPr="004E3FDD" w:rsidRDefault="007A0FB2" w:rsidP="00B035B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3FDD">
              <w:rPr>
                <w:rFonts w:ascii="TH SarabunIT๙" w:hAnsi="TH SarabunIT๙" w:cs="TH SarabunIT๙"/>
                <w:sz w:val="28"/>
                <w:cs/>
              </w:rPr>
              <w:t>สำราญใต้</w:t>
            </w:r>
          </w:p>
        </w:tc>
      </w:tr>
      <w:tr w:rsidR="00081519" w:rsidTr="003D5A94">
        <w:tc>
          <w:tcPr>
            <w:tcW w:w="443" w:type="dxa"/>
          </w:tcPr>
          <w:p w:rsidR="00081519" w:rsidRPr="004E3FDD" w:rsidRDefault="00081519" w:rsidP="00426DE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E3FDD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2500" w:type="dxa"/>
          </w:tcPr>
          <w:p w:rsidR="00081519" w:rsidRPr="004E3FDD" w:rsidRDefault="00081519" w:rsidP="00B035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E3FDD">
              <w:rPr>
                <w:rFonts w:ascii="TH SarabunIT๙" w:hAnsi="TH SarabunIT๙" w:cs="TH SarabunIT๙"/>
                <w:sz w:val="28"/>
                <w:cs/>
              </w:rPr>
              <w:t>โครงการขุดลอกคลองส่งน้ำ สถานีสูบน้ำ ภายในเขตตำบลสำราญใต้</w:t>
            </w:r>
          </w:p>
        </w:tc>
        <w:tc>
          <w:tcPr>
            <w:tcW w:w="1547" w:type="dxa"/>
          </w:tcPr>
          <w:p w:rsidR="00081519" w:rsidRPr="004E3FDD" w:rsidRDefault="00081519" w:rsidP="00081519">
            <w:pPr>
              <w:rPr>
                <w:rFonts w:ascii="TH SarabunIT๙" w:hAnsi="TH SarabunIT๙" w:cs="TH SarabunIT๙"/>
                <w:cs/>
              </w:rPr>
            </w:pPr>
            <w:r w:rsidRPr="004E3FDD">
              <w:rPr>
                <w:rFonts w:ascii="TH SarabunIT๙" w:hAnsi="TH SarabunIT๙" w:cs="TH SarabunIT๙"/>
                <w:cs/>
              </w:rPr>
              <w:t>เพื่อขุดลอกคลองส่งน้ำ อำนวยความสะดวกแก่เกษตรกรผู้ใช้น้ำ</w:t>
            </w:r>
          </w:p>
        </w:tc>
        <w:tc>
          <w:tcPr>
            <w:tcW w:w="1464" w:type="dxa"/>
          </w:tcPr>
          <w:p w:rsidR="00081519" w:rsidRPr="004E3FDD" w:rsidRDefault="00081519" w:rsidP="00B035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E3FDD">
              <w:rPr>
                <w:rFonts w:ascii="TH SarabunIT๙" w:hAnsi="TH SarabunIT๙" w:cs="TH SarabunIT๙"/>
                <w:sz w:val="28"/>
                <w:cs/>
              </w:rPr>
              <w:t>สถานีสูบน้ำ 4 แห่งภายในเขตพื้นที่ อบต. สำราญใต้</w:t>
            </w:r>
          </w:p>
        </w:tc>
        <w:tc>
          <w:tcPr>
            <w:tcW w:w="1345" w:type="dxa"/>
          </w:tcPr>
          <w:p w:rsidR="00081519" w:rsidRPr="004E3FDD" w:rsidRDefault="00C00E89" w:rsidP="00B035B1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 w:rsidR="00081519" w:rsidRPr="004E3FDD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313" w:type="dxa"/>
          </w:tcPr>
          <w:p w:rsidR="00081519" w:rsidRPr="004E3FDD" w:rsidRDefault="00C00E89" w:rsidP="00B035B1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 w:rsidR="00081519" w:rsidRPr="004E3FDD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313" w:type="dxa"/>
          </w:tcPr>
          <w:p w:rsidR="00081519" w:rsidRPr="004E3FDD" w:rsidRDefault="00C00E89" w:rsidP="00B035B1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 w:rsidR="00081519" w:rsidRPr="004E3FDD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313" w:type="dxa"/>
          </w:tcPr>
          <w:p w:rsidR="00081519" w:rsidRPr="004E3FDD" w:rsidRDefault="00C00E89" w:rsidP="00081519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 w:rsidR="00081519" w:rsidRPr="004E3FDD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681" w:type="dxa"/>
          </w:tcPr>
          <w:p w:rsidR="00081519" w:rsidRPr="004E3FDD" w:rsidRDefault="00081519" w:rsidP="00B035B1">
            <w:pPr>
              <w:rPr>
                <w:rFonts w:ascii="TH SarabunIT๙" w:hAnsi="TH SarabunIT๙" w:cs="TH SarabunIT๙"/>
                <w:sz w:val="28"/>
              </w:rPr>
            </w:pPr>
            <w:r w:rsidRPr="004E3FDD">
              <w:rPr>
                <w:rFonts w:ascii="TH SarabunIT๙" w:hAnsi="TH SarabunIT๙" w:cs="TH SarabunIT๙"/>
                <w:sz w:val="28"/>
                <w:cs/>
              </w:rPr>
              <w:t>คลองส่งน้ำที่ได้มาตรฐาน</w:t>
            </w:r>
          </w:p>
        </w:tc>
        <w:tc>
          <w:tcPr>
            <w:tcW w:w="1543" w:type="dxa"/>
          </w:tcPr>
          <w:p w:rsidR="00081519" w:rsidRPr="004E3FDD" w:rsidRDefault="00081519" w:rsidP="00B035B1">
            <w:pPr>
              <w:rPr>
                <w:rFonts w:ascii="TH SarabunIT๙" w:hAnsi="TH SarabunIT๙" w:cs="TH SarabunIT๙"/>
                <w:cs/>
              </w:rPr>
            </w:pPr>
            <w:r w:rsidRPr="004E3FDD">
              <w:rPr>
                <w:rFonts w:ascii="TH SarabunIT๙" w:hAnsi="TH SarabunIT๙" w:cs="TH SarabunIT๙"/>
                <w:cs/>
              </w:rPr>
              <w:t>เกษตรกรผู้ใช้น้ำได้รับความสะดวกในการเกษตร</w:t>
            </w:r>
          </w:p>
        </w:tc>
        <w:tc>
          <w:tcPr>
            <w:tcW w:w="1131" w:type="dxa"/>
          </w:tcPr>
          <w:p w:rsidR="00081519" w:rsidRPr="004E3FDD" w:rsidRDefault="00081519" w:rsidP="00B035B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3FDD">
              <w:rPr>
                <w:rFonts w:ascii="TH SarabunIT๙" w:hAnsi="TH SarabunIT๙" w:cs="TH SarabunIT๙"/>
                <w:sz w:val="28"/>
                <w:cs/>
              </w:rPr>
              <w:t>อบต.</w:t>
            </w:r>
          </w:p>
          <w:p w:rsidR="00081519" w:rsidRPr="004E3FDD" w:rsidRDefault="00081519" w:rsidP="00B035B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3FDD">
              <w:rPr>
                <w:rFonts w:ascii="TH SarabunIT๙" w:hAnsi="TH SarabunIT๙" w:cs="TH SarabunIT๙"/>
                <w:sz w:val="28"/>
                <w:cs/>
              </w:rPr>
              <w:t>สำราญใต้</w:t>
            </w:r>
          </w:p>
        </w:tc>
      </w:tr>
      <w:tr w:rsidR="004E3FDD" w:rsidTr="003D5A94">
        <w:tc>
          <w:tcPr>
            <w:tcW w:w="5954" w:type="dxa"/>
            <w:gridSpan w:val="4"/>
          </w:tcPr>
          <w:p w:rsidR="004E3FDD" w:rsidRPr="004E3FDD" w:rsidRDefault="004E3FDD" w:rsidP="004E3F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3FDD">
              <w:rPr>
                <w:rFonts w:ascii="TH SarabunIT๙" w:hAnsi="TH SarabunIT๙" w:cs="TH SarabunIT๙"/>
                <w:sz w:val="28"/>
                <w:cs/>
              </w:rPr>
              <w:t>รวม  3 โครงการ</w:t>
            </w:r>
          </w:p>
        </w:tc>
        <w:tc>
          <w:tcPr>
            <w:tcW w:w="1345" w:type="dxa"/>
          </w:tcPr>
          <w:p w:rsidR="004E3FDD" w:rsidRPr="004E3FDD" w:rsidRDefault="003D5A94" w:rsidP="00B035B1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</w:t>
            </w:r>
            <w:r w:rsidR="00C00E89">
              <w:rPr>
                <w:rFonts w:ascii="TH SarabunIT๙" w:hAnsi="TH SarabunIT๙" w:cs="TH SarabunIT๙" w:hint="cs"/>
                <w:sz w:val="28"/>
                <w:cs/>
              </w:rPr>
              <w:t>,๕</w:t>
            </w:r>
            <w:r w:rsidR="00B035B1">
              <w:rPr>
                <w:rFonts w:ascii="TH SarabunIT๙" w:hAnsi="TH SarabunIT๙" w:cs="TH SarabunIT๙" w:hint="cs"/>
                <w:sz w:val="28"/>
                <w:cs/>
              </w:rPr>
              <w:t>๐๐,๐๐๐</w:t>
            </w:r>
          </w:p>
        </w:tc>
        <w:tc>
          <w:tcPr>
            <w:tcW w:w="1313" w:type="dxa"/>
          </w:tcPr>
          <w:p w:rsidR="004E3FDD" w:rsidRPr="004E3FDD" w:rsidRDefault="00C00E89" w:rsidP="00B035B1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๓,๕</w:t>
            </w:r>
            <w:r w:rsidR="00B035B1">
              <w:rPr>
                <w:rFonts w:ascii="TH SarabunIT๙" w:hAnsi="TH SarabunIT๙" w:cs="TH SarabunIT๙" w:hint="cs"/>
                <w:sz w:val="28"/>
                <w:cs/>
              </w:rPr>
              <w:t>๐๐,๐๐๐</w:t>
            </w:r>
          </w:p>
        </w:tc>
        <w:tc>
          <w:tcPr>
            <w:tcW w:w="1313" w:type="dxa"/>
          </w:tcPr>
          <w:p w:rsidR="004E3FDD" w:rsidRPr="004E3FDD" w:rsidRDefault="003D5A94" w:rsidP="00B035B1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C00E89">
              <w:rPr>
                <w:rFonts w:ascii="TH SarabunIT๙" w:hAnsi="TH SarabunIT๙" w:cs="TH SarabunIT๙" w:hint="cs"/>
                <w:sz w:val="28"/>
                <w:cs/>
              </w:rPr>
              <w:t>๓,๕</w:t>
            </w:r>
            <w:r w:rsidR="00B035B1">
              <w:rPr>
                <w:rFonts w:ascii="TH SarabunIT๙" w:hAnsi="TH SarabunIT๙" w:cs="TH SarabunIT๙" w:hint="cs"/>
                <w:sz w:val="28"/>
                <w:cs/>
              </w:rPr>
              <w:t>๐๐,๐๐๐</w:t>
            </w:r>
          </w:p>
        </w:tc>
        <w:tc>
          <w:tcPr>
            <w:tcW w:w="1313" w:type="dxa"/>
          </w:tcPr>
          <w:p w:rsidR="004E3FDD" w:rsidRPr="004E3FDD" w:rsidRDefault="00C00E89" w:rsidP="00081519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๓,๕</w:t>
            </w:r>
            <w:r w:rsidR="00B035B1">
              <w:rPr>
                <w:rFonts w:ascii="TH SarabunIT๙" w:hAnsi="TH SarabunIT๙" w:cs="TH SarabunIT๙" w:hint="cs"/>
                <w:sz w:val="28"/>
                <w:cs/>
              </w:rPr>
              <w:t>๐๐,๐๐๐</w:t>
            </w:r>
          </w:p>
        </w:tc>
        <w:tc>
          <w:tcPr>
            <w:tcW w:w="1681" w:type="dxa"/>
          </w:tcPr>
          <w:p w:rsidR="004E3FDD" w:rsidRPr="004E3FDD" w:rsidRDefault="004E3FDD" w:rsidP="00B035B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43" w:type="dxa"/>
          </w:tcPr>
          <w:p w:rsidR="004E3FDD" w:rsidRPr="004E3FDD" w:rsidRDefault="004E3FDD" w:rsidP="00B035B1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1" w:type="dxa"/>
          </w:tcPr>
          <w:p w:rsidR="004E3FDD" w:rsidRPr="004E3FDD" w:rsidRDefault="004E3FDD" w:rsidP="00B035B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103A3B" w:rsidRDefault="00103A3B" w:rsidP="004E3FDD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81519" w:rsidRPr="00F60565" w:rsidRDefault="00081519" w:rsidP="004E3FDD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60565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D9BB23C" wp14:editId="39119DCF">
                <wp:simplePos x="0" y="0"/>
                <wp:positionH relativeFrom="column">
                  <wp:posOffset>8531526</wp:posOffset>
                </wp:positionH>
                <wp:positionV relativeFrom="paragraph">
                  <wp:posOffset>34506</wp:posOffset>
                </wp:positionV>
                <wp:extent cx="905210" cy="397833"/>
                <wp:effectExtent l="0" t="0" r="28575" b="2159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210" cy="3978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93D" w:rsidRPr="001E0B67" w:rsidRDefault="0075393D" w:rsidP="0008151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E0B6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ผ.๐๑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71.75pt;margin-top:2.7pt;width:71.3pt;height:31.3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">
                <v:textbox>
                  <w:txbxContent>
                    <w:p w:rsidR="0075393D" w:rsidRPr="001E0B67" w:rsidRDefault="0075393D" w:rsidP="0008151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E0B6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 ผ.๐๑</w:t>
                      </w:r>
                    </w:p>
                  </w:txbxContent>
                </v:textbox>
              </v:shape>
            </w:pict>
          </mc:Fallback>
        </mc:AlternateContent>
      </w:r>
      <w:r w:rsidRPr="00F60565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รายละเอียดโครงการพัฒนา</w:t>
      </w:r>
    </w:p>
    <w:p w:rsidR="00081519" w:rsidRPr="00081519" w:rsidRDefault="00081519" w:rsidP="0008151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แผนพัฒนาท้องถิ่นสี่ปี (</w:t>
      </w:r>
      <w:r w:rsidRPr="00F60565">
        <w:rPr>
          <w:rFonts w:ascii="TH SarabunPSK" w:hAnsi="TH SarabunPSK" w:cs="TH SarabunPSK"/>
          <w:b/>
          <w:bCs/>
          <w:sz w:val="36"/>
          <w:szCs w:val="36"/>
          <w:cs/>
        </w:rPr>
        <w:t>พ.ศ. ๒๕๖๑-๒๕๖๔)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เพิ่มเติมและเปลี่ยนแปลง ครั้งที่ ๑</w:t>
      </w:r>
    </w:p>
    <w:p w:rsidR="00081519" w:rsidRPr="00F60565" w:rsidRDefault="00081519" w:rsidP="0008151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60565">
        <w:rPr>
          <w:rFonts w:ascii="TH SarabunPSK" w:hAnsi="TH SarabunPSK" w:cs="TH SarabunPSK"/>
          <w:b/>
          <w:bCs/>
          <w:sz w:val="36"/>
          <w:szCs w:val="36"/>
          <w:cs/>
        </w:rPr>
        <w:t>สำหรับองค์กรปกครองส่วนท้องถิ่นดำเนินการ</w:t>
      </w:r>
    </w:p>
    <w:p w:rsidR="00081519" w:rsidRPr="00F60565" w:rsidRDefault="00081519" w:rsidP="0008151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60565">
        <w:rPr>
          <w:rFonts w:ascii="TH SarabunPSK" w:hAnsi="TH SarabunPSK" w:cs="TH SarabunPSK"/>
          <w:b/>
          <w:bCs/>
          <w:sz w:val="36"/>
          <w:szCs w:val="36"/>
          <w:cs/>
        </w:rPr>
        <w:t xml:space="preserve">องค์การบริหารส่วนตำบลสำราญใต้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อำเภ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อ</w:t>
      </w:r>
      <w:r w:rsidRPr="00F60565">
        <w:rPr>
          <w:rFonts w:ascii="TH SarabunPSK" w:hAnsi="TH SarabunPSK" w:cs="TH SarabunPSK"/>
          <w:b/>
          <w:bCs/>
          <w:sz w:val="36"/>
          <w:szCs w:val="36"/>
          <w:cs/>
        </w:rPr>
        <w:t>สามชัยจังหวัดกาฬสินธุ์</w:t>
      </w:r>
    </w:p>
    <w:p w:rsidR="00081519" w:rsidRPr="00F60565" w:rsidRDefault="00081519" w:rsidP="0008151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60565">
        <w:rPr>
          <w:rFonts w:ascii="TH SarabunPSK" w:hAnsi="TH SarabunPSK" w:cs="TH SarabunPSK" w:hint="cs"/>
          <w:b/>
          <w:bCs/>
          <w:sz w:val="32"/>
          <w:szCs w:val="32"/>
          <w:cs/>
        </w:rPr>
        <w:t>ก. ยุทธศาสตร์จังหว</w:t>
      </w:r>
      <w:r w:rsidR="00B171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ัดที่  </w:t>
      </w:r>
      <w:r w:rsidR="003D6642">
        <w:rPr>
          <w:rFonts w:ascii="TH SarabunPSK" w:hAnsi="TH SarabunPSK" w:cs="TH SarabunPSK" w:hint="cs"/>
          <w:b/>
          <w:bCs/>
          <w:sz w:val="32"/>
          <w:szCs w:val="32"/>
          <w:cs/>
        </w:rPr>
        <w:t>๓ พัฒนาศักยภาพของจังหวัด ให้เป็นเมืองน่าอยู่อาศัย น่าท่องเที่ยว และน่าลงทุน</w:t>
      </w:r>
    </w:p>
    <w:p w:rsidR="00081519" w:rsidRPr="00B1715A" w:rsidRDefault="00081519" w:rsidP="00081519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ข.ยุทธศาสตร์การพัฒนาของ อปท.ในเขตจังหวัดที่ </w:t>
      </w:r>
      <w:r w:rsidR="00B1715A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B1715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1715A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การพัฒนาคนและสังคมที่มีคุณภาพ</w:t>
      </w:r>
    </w:p>
    <w:p w:rsidR="00081519" w:rsidRPr="00F60565" w:rsidRDefault="007614EC" w:rsidP="0008151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๖</w:t>
      </w:r>
      <w:r w:rsidR="00081519" w:rsidRPr="00F60565">
        <w:rPr>
          <w:rFonts w:ascii="TH SarabunPSK" w:hAnsi="TH SarabunPSK" w:cs="TH SarabunPSK" w:hint="cs"/>
          <w:b/>
          <w:bCs/>
          <w:sz w:val="32"/>
          <w:szCs w:val="32"/>
          <w:cs/>
        </w:rPr>
        <w:t>. ยุทธศาสต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ร์การพัฒนา ด้านสาธารณสุข</w:t>
      </w:r>
    </w:p>
    <w:p w:rsidR="00081519" w:rsidRPr="00F60565" w:rsidRDefault="007614EC" w:rsidP="0008151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๖</w:t>
      </w:r>
      <w:r w:rsidR="00081519">
        <w:rPr>
          <w:rFonts w:ascii="TH SarabunPSK" w:hAnsi="TH SarabunPSK" w:cs="TH SarabunPSK" w:hint="cs"/>
          <w:b/>
          <w:bCs/>
          <w:sz w:val="32"/>
          <w:szCs w:val="32"/>
          <w:cs/>
        </w:rPr>
        <w:t>.๑</w:t>
      </w:r>
      <w:r w:rsidR="00081519" w:rsidRPr="00F605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สาธารณสุข</w:t>
      </w:r>
    </w:p>
    <w:tbl>
      <w:tblPr>
        <w:tblStyle w:val="a6"/>
        <w:tblW w:w="15735" w:type="dxa"/>
        <w:tblInd w:w="-743" w:type="dxa"/>
        <w:tblLook w:val="04A0" w:firstRow="1" w:lastRow="0" w:firstColumn="1" w:lastColumn="0" w:noHBand="0" w:noVBand="1"/>
      </w:tblPr>
      <w:tblGrid>
        <w:gridCol w:w="443"/>
        <w:gridCol w:w="2393"/>
        <w:gridCol w:w="1559"/>
        <w:gridCol w:w="1985"/>
        <w:gridCol w:w="1275"/>
        <w:gridCol w:w="1276"/>
        <w:gridCol w:w="1276"/>
        <w:gridCol w:w="1276"/>
        <w:gridCol w:w="1559"/>
        <w:gridCol w:w="1559"/>
        <w:gridCol w:w="1134"/>
      </w:tblGrid>
      <w:tr w:rsidR="00081519" w:rsidTr="007614EC">
        <w:tc>
          <w:tcPr>
            <w:tcW w:w="443" w:type="dxa"/>
            <w:vMerge w:val="restart"/>
            <w:vAlign w:val="center"/>
          </w:tcPr>
          <w:p w:rsidR="00081519" w:rsidRPr="00F60565" w:rsidRDefault="00081519" w:rsidP="00B035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6056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</w:t>
            </w:r>
          </w:p>
        </w:tc>
        <w:tc>
          <w:tcPr>
            <w:tcW w:w="2393" w:type="dxa"/>
            <w:vMerge w:val="restart"/>
            <w:vAlign w:val="center"/>
          </w:tcPr>
          <w:p w:rsidR="00081519" w:rsidRPr="00F60565" w:rsidRDefault="00081519" w:rsidP="00B035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6056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559" w:type="dxa"/>
            <w:vMerge w:val="restart"/>
            <w:vAlign w:val="center"/>
          </w:tcPr>
          <w:p w:rsidR="00081519" w:rsidRPr="00F60565" w:rsidRDefault="00081519" w:rsidP="00B035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6056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985" w:type="dxa"/>
            <w:vMerge w:val="restart"/>
            <w:vAlign w:val="center"/>
          </w:tcPr>
          <w:p w:rsidR="00081519" w:rsidRPr="00F60565" w:rsidRDefault="00081519" w:rsidP="00B035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6056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  <w:p w:rsidR="00081519" w:rsidRPr="00F60565" w:rsidRDefault="007614EC" w:rsidP="007614E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(ผลผลิตของ</w:t>
            </w:r>
            <w:r w:rsidR="00081519" w:rsidRPr="00F6056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โครงการ)</w:t>
            </w:r>
          </w:p>
        </w:tc>
        <w:tc>
          <w:tcPr>
            <w:tcW w:w="5103" w:type="dxa"/>
            <w:gridSpan w:val="4"/>
            <w:vAlign w:val="center"/>
          </w:tcPr>
          <w:p w:rsidR="00081519" w:rsidRPr="00F60565" w:rsidRDefault="00081519" w:rsidP="00B035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6056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งบประมาณและที่มา</w:t>
            </w:r>
          </w:p>
        </w:tc>
        <w:tc>
          <w:tcPr>
            <w:tcW w:w="1559" w:type="dxa"/>
            <w:vMerge w:val="restart"/>
            <w:vAlign w:val="center"/>
          </w:tcPr>
          <w:p w:rsidR="00081519" w:rsidRPr="00F60565" w:rsidRDefault="00081519" w:rsidP="00B035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6056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559" w:type="dxa"/>
            <w:vMerge w:val="restart"/>
            <w:vAlign w:val="center"/>
          </w:tcPr>
          <w:p w:rsidR="00081519" w:rsidRPr="00F60565" w:rsidRDefault="00081519" w:rsidP="00B035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6056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ผลลัพธ์ที่คาดว่า</w:t>
            </w:r>
          </w:p>
          <w:p w:rsidR="00081519" w:rsidRPr="00F60565" w:rsidRDefault="00081519" w:rsidP="00B035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6056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081519" w:rsidRPr="00F60565" w:rsidRDefault="00081519" w:rsidP="00B035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6056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7614EC" w:rsidTr="007614EC">
        <w:tc>
          <w:tcPr>
            <w:tcW w:w="443" w:type="dxa"/>
            <w:vMerge/>
          </w:tcPr>
          <w:p w:rsidR="00081519" w:rsidRPr="00F60565" w:rsidRDefault="00081519" w:rsidP="00B035B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3" w:type="dxa"/>
            <w:vMerge/>
          </w:tcPr>
          <w:p w:rsidR="00081519" w:rsidRPr="00F60565" w:rsidRDefault="00081519" w:rsidP="00B035B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Merge/>
          </w:tcPr>
          <w:p w:rsidR="00081519" w:rsidRPr="00F60565" w:rsidRDefault="00081519" w:rsidP="00B035B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vMerge/>
          </w:tcPr>
          <w:p w:rsidR="00081519" w:rsidRPr="00F60565" w:rsidRDefault="00081519" w:rsidP="00B035B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081519" w:rsidRPr="000027FA" w:rsidRDefault="00081519" w:rsidP="00B035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027F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๒๕๖๑</w:t>
            </w:r>
          </w:p>
          <w:p w:rsidR="00081519" w:rsidRPr="000027FA" w:rsidRDefault="00081519" w:rsidP="00B035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027F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081519" w:rsidRPr="000027FA" w:rsidRDefault="00081519" w:rsidP="00B035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027F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๒๕๖๒</w:t>
            </w:r>
          </w:p>
          <w:p w:rsidR="00081519" w:rsidRPr="000027FA" w:rsidRDefault="00081519" w:rsidP="00B035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027F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081519" w:rsidRPr="000027FA" w:rsidRDefault="00081519" w:rsidP="00B035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027F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๒๕๖๓</w:t>
            </w:r>
          </w:p>
          <w:p w:rsidR="00081519" w:rsidRPr="000027FA" w:rsidRDefault="00081519" w:rsidP="00B035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027F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081519" w:rsidRPr="000027FA" w:rsidRDefault="00081519" w:rsidP="00B035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027F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๒๕๖๔</w:t>
            </w:r>
          </w:p>
          <w:p w:rsidR="00081519" w:rsidRPr="000027FA" w:rsidRDefault="00081519" w:rsidP="00B035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027F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081519" w:rsidRPr="00F60565" w:rsidRDefault="00081519" w:rsidP="00B035B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Merge/>
          </w:tcPr>
          <w:p w:rsidR="00081519" w:rsidRPr="00F60565" w:rsidRDefault="00081519" w:rsidP="00B035B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:rsidR="00081519" w:rsidRPr="00F60565" w:rsidRDefault="00081519" w:rsidP="00B035B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614EC" w:rsidTr="007614EC">
        <w:tc>
          <w:tcPr>
            <w:tcW w:w="443" w:type="dxa"/>
          </w:tcPr>
          <w:p w:rsidR="00081519" w:rsidRPr="00103A3B" w:rsidRDefault="007614EC" w:rsidP="00B035B1">
            <w:pPr>
              <w:rPr>
                <w:rFonts w:ascii="TH SarabunIT๙" w:hAnsi="TH SarabunIT๙" w:cs="TH SarabunIT๙"/>
                <w:sz w:val="28"/>
              </w:rPr>
            </w:pPr>
            <w:r w:rsidRPr="00103A3B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393" w:type="dxa"/>
          </w:tcPr>
          <w:p w:rsidR="007614EC" w:rsidRPr="00103A3B" w:rsidRDefault="007614EC" w:rsidP="00B035B1">
            <w:pPr>
              <w:rPr>
                <w:rFonts w:ascii="TH SarabunIT๙" w:hAnsi="TH SarabunIT๙" w:cs="TH SarabunIT๙"/>
                <w:sz w:val="28"/>
              </w:rPr>
            </w:pPr>
            <w:r w:rsidRPr="00103A3B">
              <w:rPr>
                <w:rFonts w:ascii="TH SarabunIT๙" w:hAnsi="TH SarabunIT๙" w:cs="TH SarabunIT๙"/>
                <w:sz w:val="28"/>
                <w:cs/>
              </w:rPr>
              <w:t>โครงการป้องกันโรคพิษ</w:t>
            </w:r>
          </w:p>
          <w:p w:rsidR="00081519" w:rsidRPr="00103A3B" w:rsidRDefault="007614EC" w:rsidP="00B035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03A3B">
              <w:rPr>
                <w:rFonts w:ascii="TH SarabunIT๙" w:hAnsi="TH SarabunIT๙" w:cs="TH SarabunIT๙"/>
                <w:sz w:val="28"/>
                <w:cs/>
              </w:rPr>
              <w:t>สุนัขบ้า</w:t>
            </w:r>
          </w:p>
        </w:tc>
        <w:tc>
          <w:tcPr>
            <w:tcW w:w="1559" w:type="dxa"/>
          </w:tcPr>
          <w:p w:rsidR="00081519" w:rsidRPr="00103A3B" w:rsidRDefault="007614EC" w:rsidP="00B035B1">
            <w:pPr>
              <w:rPr>
                <w:rFonts w:ascii="TH SarabunIT๙" w:hAnsi="TH SarabunIT๙" w:cs="TH SarabunIT๙"/>
                <w:sz w:val="28"/>
              </w:rPr>
            </w:pPr>
            <w:r w:rsidRPr="00103A3B">
              <w:rPr>
                <w:rFonts w:ascii="TH SarabunIT๙" w:hAnsi="TH SarabunIT๙" w:cs="TH SarabunIT๙"/>
                <w:sz w:val="28"/>
                <w:cs/>
              </w:rPr>
              <w:t xml:space="preserve">เพื่อป้องกันโรคพิษสุขบ้า </w:t>
            </w:r>
          </w:p>
        </w:tc>
        <w:tc>
          <w:tcPr>
            <w:tcW w:w="1985" w:type="dxa"/>
          </w:tcPr>
          <w:p w:rsidR="0085169E" w:rsidRPr="00103A3B" w:rsidRDefault="0085169E" w:rsidP="0085169E">
            <w:pPr>
              <w:rPr>
                <w:rFonts w:ascii="TH SarabunIT๙" w:hAnsi="TH SarabunIT๙" w:cs="TH SarabunIT๙"/>
                <w:sz w:val="28"/>
              </w:rPr>
            </w:pPr>
            <w:r w:rsidRPr="00103A3B">
              <w:rPr>
                <w:rFonts w:ascii="TH SarabunIT๙" w:hAnsi="TH SarabunIT๙" w:cs="TH SarabunIT๙"/>
                <w:sz w:val="28"/>
                <w:cs/>
              </w:rPr>
              <w:t xml:space="preserve">สุนัขและแมว </w:t>
            </w:r>
          </w:p>
          <w:p w:rsidR="00081519" w:rsidRPr="00103A3B" w:rsidRDefault="0085169E" w:rsidP="0085169E">
            <w:pPr>
              <w:rPr>
                <w:rFonts w:ascii="TH SarabunIT๙" w:hAnsi="TH SarabunIT๙" w:cs="TH SarabunIT๙"/>
                <w:sz w:val="28"/>
              </w:rPr>
            </w:pPr>
            <w:r w:rsidRPr="00103A3B">
              <w:rPr>
                <w:rFonts w:ascii="TH SarabunIT๙" w:hAnsi="TH SarabunIT๙" w:cs="TH SarabunIT๙"/>
                <w:sz w:val="28"/>
                <w:cs/>
              </w:rPr>
              <w:t>ในเขตพื้นที่ อบต.สำราญใต้ ได้รับการฉีดวัคซีน ครบทุกครัวเรือน</w:t>
            </w:r>
          </w:p>
          <w:p w:rsidR="004E3FDD" w:rsidRPr="00103A3B" w:rsidRDefault="004E3FDD" w:rsidP="0085169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:rsidR="00081519" w:rsidRPr="00103A3B" w:rsidRDefault="0085169E" w:rsidP="00B035B1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103A3B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1276" w:type="dxa"/>
          </w:tcPr>
          <w:p w:rsidR="00081519" w:rsidRPr="00103A3B" w:rsidRDefault="0085169E" w:rsidP="00B035B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103A3B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1276" w:type="dxa"/>
          </w:tcPr>
          <w:p w:rsidR="00081519" w:rsidRPr="00103A3B" w:rsidRDefault="0085169E" w:rsidP="00B035B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103A3B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1276" w:type="dxa"/>
          </w:tcPr>
          <w:p w:rsidR="00081519" w:rsidRPr="00103A3B" w:rsidRDefault="0085169E" w:rsidP="0085169E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103A3B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1559" w:type="dxa"/>
          </w:tcPr>
          <w:p w:rsidR="00081519" w:rsidRPr="00103A3B" w:rsidRDefault="0085169E" w:rsidP="00B035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03A3B">
              <w:rPr>
                <w:rFonts w:ascii="TH SarabunIT๙" w:hAnsi="TH SarabunIT๙" w:cs="TH SarabunIT๙"/>
                <w:sz w:val="28"/>
                <w:cs/>
              </w:rPr>
              <w:t>ร้อยละ ของประชาชนในเขตพื้นที่ ปลอดจากโรคพิษสุนัขบ้า</w:t>
            </w:r>
          </w:p>
        </w:tc>
        <w:tc>
          <w:tcPr>
            <w:tcW w:w="1559" w:type="dxa"/>
          </w:tcPr>
          <w:p w:rsidR="00081519" w:rsidRPr="00103A3B" w:rsidRDefault="0085169E" w:rsidP="00B035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03A3B">
              <w:rPr>
                <w:rFonts w:ascii="TH SarabunIT๙" w:hAnsi="TH SarabunIT๙" w:cs="TH SarabunIT๙"/>
                <w:sz w:val="28"/>
                <w:cs/>
              </w:rPr>
              <w:t>ชุมชนปลอดโรคพิษสุนัขบ้า</w:t>
            </w:r>
          </w:p>
        </w:tc>
        <w:tc>
          <w:tcPr>
            <w:tcW w:w="1134" w:type="dxa"/>
          </w:tcPr>
          <w:p w:rsidR="00081519" w:rsidRPr="00103A3B" w:rsidRDefault="00081519" w:rsidP="00B035B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3A3B">
              <w:rPr>
                <w:rFonts w:ascii="TH SarabunIT๙" w:hAnsi="TH SarabunIT๙" w:cs="TH SarabunIT๙"/>
                <w:sz w:val="28"/>
                <w:cs/>
              </w:rPr>
              <w:t>อบต.</w:t>
            </w:r>
          </w:p>
          <w:p w:rsidR="00081519" w:rsidRPr="00103A3B" w:rsidRDefault="00081519" w:rsidP="00B035B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3A3B">
              <w:rPr>
                <w:rFonts w:ascii="TH SarabunIT๙" w:hAnsi="TH SarabunIT๙" w:cs="TH SarabunIT๙"/>
                <w:sz w:val="28"/>
                <w:cs/>
              </w:rPr>
              <w:t>สำราญใต้</w:t>
            </w:r>
          </w:p>
        </w:tc>
      </w:tr>
      <w:tr w:rsidR="00B035B1" w:rsidTr="00B035B1">
        <w:tc>
          <w:tcPr>
            <w:tcW w:w="6380" w:type="dxa"/>
            <w:gridSpan w:val="4"/>
          </w:tcPr>
          <w:p w:rsidR="00B035B1" w:rsidRPr="00103A3B" w:rsidRDefault="00B035B1" w:rsidP="00103A3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03A3B">
              <w:rPr>
                <w:rFonts w:ascii="TH SarabunIT๙" w:hAnsi="TH SarabunIT๙" w:cs="TH SarabunIT๙"/>
                <w:sz w:val="28"/>
                <w:cs/>
              </w:rPr>
              <w:t>รวม  1  โครงการ</w:t>
            </w:r>
          </w:p>
        </w:tc>
        <w:tc>
          <w:tcPr>
            <w:tcW w:w="1275" w:type="dxa"/>
          </w:tcPr>
          <w:p w:rsidR="00B035B1" w:rsidRPr="00103A3B" w:rsidRDefault="00B035B1" w:rsidP="00B035B1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103A3B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1276" w:type="dxa"/>
          </w:tcPr>
          <w:p w:rsidR="00B035B1" w:rsidRPr="00103A3B" w:rsidRDefault="00B035B1" w:rsidP="00B035B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103A3B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1276" w:type="dxa"/>
          </w:tcPr>
          <w:p w:rsidR="00B035B1" w:rsidRPr="00103A3B" w:rsidRDefault="00B035B1" w:rsidP="00B035B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103A3B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1276" w:type="dxa"/>
          </w:tcPr>
          <w:p w:rsidR="00B035B1" w:rsidRPr="00103A3B" w:rsidRDefault="00B035B1" w:rsidP="00B035B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103A3B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1559" w:type="dxa"/>
          </w:tcPr>
          <w:p w:rsidR="00B035B1" w:rsidRPr="00103A3B" w:rsidRDefault="00B035B1" w:rsidP="00B035B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B035B1" w:rsidRPr="00103A3B" w:rsidRDefault="00B035B1" w:rsidP="00B035B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B035B1" w:rsidRPr="00103A3B" w:rsidRDefault="00B035B1" w:rsidP="00B035B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081519" w:rsidRDefault="00081519" w:rsidP="0008151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A3B" w:rsidRDefault="00103A3B" w:rsidP="0008151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A3B" w:rsidRDefault="00103A3B" w:rsidP="0008151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26DE5" w:rsidRDefault="00426DE5" w:rsidP="00426DE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A3B" w:rsidRDefault="00103A3B" w:rsidP="00103A3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A3B" w:rsidRPr="00F60565" w:rsidRDefault="00103A3B" w:rsidP="00103A3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60565">
        <w:rPr>
          <w:rFonts w:ascii="TH SarabunPSK" w:hAnsi="TH SarabunPSK" w:cs="TH SarabunPSK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1D772D8" wp14:editId="315D8BFB">
                <wp:simplePos x="0" y="0"/>
                <wp:positionH relativeFrom="column">
                  <wp:posOffset>8531526</wp:posOffset>
                </wp:positionH>
                <wp:positionV relativeFrom="paragraph">
                  <wp:posOffset>34506</wp:posOffset>
                </wp:positionV>
                <wp:extent cx="905210" cy="397833"/>
                <wp:effectExtent l="0" t="0" r="28575" b="2159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210" cy="3978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93D" w:rsidRPr="001E0B67" w:rsidRDefault="0075393D" w:rsidP="00103A3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E0B6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ผ.๐๑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71.75pt;margin-top:2.7pt;width:71.3pt;height:31.3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">
                <v:textbox>
                  <w:txbxContent>
                    <w:p w:rsidR="0075393D" w:rsidRPr="001E0B67" w:rsidRDefault="0075393D" w:rsidP="00103A3B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E0B6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 ผ.๐๑</w:t>
                      </w:r>
                    </w:p>
                  </w:txbxContent>
                </v:textbox>
              </v:shape>
            </w:pict>
          </mc:Fallback>
        </mc:AlternateContent>
      </w:r>
      <w:r w:rsidRPr="00F60565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รายละเอียดโครงการพัฒนา</w:t>
      </w:r>
    </w:p>
    <w:p w:rsidR="00103A3B" w:rsidRPr="00081519" w:rsidRDefault="00103A3B" w:rsidP="00103A3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แผนพัฒนาท้องถิ่นสี่ปี (</w:t>
      </w:r>
      <w:r w:rsidRPr="00F60565">
        <w:rPr>
          <w:rFonts w:ascii="TH SarabunPSK" w:hAnsi="TH SarabunPSK" w:cs="TH SarabunPSK"/>
          <w:b/>
          <w:bCs/>
          <w:sz w:val="36"/>
          <w:szCs w:val="36"/>
          <w:cs/>
        </w:rPr>
        <w:t>พ.ศ. ๒๕๖๑-๒๕๖๔)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เพิ่มเติมและเปลี่ยนแปลง ครั้งที่ ๑</w:t>
      </w:r>
    </w:p>
    <w:p w:rsidR="00103A3B" w:rsidRPr="00F60565" w:rsidRDefault="00103A3B" w:rsidP="00103A3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60565">
        <w:rPr>
          <w:rFonts w:ascii="TH SarabunPSK" w:hAnsi="TH SarabunPSK" w:cs="TH SarabunPSK"/>
          <w:b/>
          <w:bCs/>
          <w:sz w:val="36"/>
          <w:szCs w:val="36"/>
          <w:cs/>
        </w:rPr>
        <w:t>สำหรับองค์กรปกครองส่วนท้องถิ่นดำเนินการ</w:t>
      </w:r>
    </w:p>
    <w:p w:rsidR="00103A3B" w:rsidRPr="00F60565" w:rsidRDefault="00103A3B" w:rsidP="00103A3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60565">
        <w:rPr>
          <w:rFonts w:ascii="TH SarabunPSK" w:hAnsi="TH SarabunPSK" w:cs="TH SarabunPSK"/>
          <w:b/>
          <w:bCs/>
          <w:sz w:val="36"/>
          <w:szCs w:val="36"/>
          <w:cs/>
        </w:rPr>
        <w:t xml:space="preserve">องค์การบริหารส่วนตำบลสำราญใต้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อำเภ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อ</w:t>
      </w:r>
      <w:r w:rsidRPr="00F60565">
        <w:rPr>
          <w:rFonts w:ascii="TH SarabunPSK" w:hAnsi="TH SarabunPSK" w:cs="TH SarabunPSK"/>
          <w:b/>
          <w:bCs/>
          <w:sz w:val="36"/>
          <w:szCs w:val="36"/>
          <w:cs/>
        </w:rPr>
        <w:t>สามชัยจังหวัดกาฬสินธุ์</w:t>
      </w:r>
    </w:p>
    <w:p w:rsidR="00103A3B" w:rsidRPr="00F60565" w:rsidRDefault="00103A3B" w:rsidP="00103A3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60565">
        <w:rPr>
          <w:rFonts w:ascii="TH SarabunPSK" w:hAnsi="TH SarabunPSK" w:cs="TH SarabunPSK" w:hint="cs"/>
          <w:b/>
          <w:bCs/>
          <w:sz w:val="32"/>
          <w:szCs w:val="32"/>
          <w:cs/>
        </w:rPr>
        <w:t>ก. ยุทธศาสตร์จังหว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ัดที่  ๓  พัฒนาศักยภาพของจังหวัด ให้เป็นเมืองน่าอยู่ น่าท่องเที่ยว และน่าลงทุน</w:t>
      </w:r>
    </w:p>
    <w:p w:rsidR="00103A3B" w:rsidRPr="00B1715A" w:rsidRDefault="00103A3B" w:rsidP="00103A3B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ข.ยุทธศาสตร์การพัฒนาของ อปท.ในเขตจังหวัดที่ ๖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การอนุรักษ์ทรัพยากรธรรมชาติและสิ่งแวดล้อม</w:t>
      </w:r>
    </w:p>
    <w:p w:rsidR="00103A3B" w:rsidRPr="00F60565" w:rsidRDefault="00103A3B" w:rsidP="00103A3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๕</w:t>
      </w:r>
      <w:r w:rsidRPr="00F60565">
        <w:rPr>
          <w:rFonts w:ascii="TH SarabunPSK" w:hAnsi="TH SarabunPSK" w:cs="TH SarabunPSK" w:hint="cs"/>
          <w:b/>
          <w:bCs/>
          <w:sz w:val="32"/>
          <w:szCs w:val="32"/>
          <w:cs/>
        </w:rPr>
        <w:t>. ยุทธศาสต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ร์การพัฒนา ด้านทรัพยากรธรรมชาติและสิ่งแวดล้อม</w:t>
      </w:r>
    </w:p>
    <w:p w:rsidR="00103A3B" w:rsidRPr="00F60565" w:rsidRDefault="00103A3B" w:rsidP="00103A3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๕.๑</w:t>
      </w:r>
      <w:r w:rsidRPr="00F605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ด้านทรัพยากรธรรมชาติและสิ่งแวดล้อม </w:t>
      </w:r>
      <w:r w:rsidR="00E06BFC">
        <w:rPr>
          <w:rFonts w:ascii="TH SarabunPSK" w:hAnsi="TH SarabunPSK" w:cs="TH SarabunPSK" w:hint="cs"/>
          <w:b/>
          <w:bCs/>
          <w:vanish/>
          <w:sz w:val="36"/>
          <w:szCs w:val="36"/>
          <w:cs/>
        </w:rPr>
        <w:pgNum/>
      </w:r>
    </w:p>
    <w:tbl>
      <w:tblPr>
        <w:tblStyle w:val="a6"/>
        <w:tblW w:w="15735" w:type="dxa"/>
        <w:tblInd w:w="-743" w:type="dxa"/>
        <w:tblLook w:val="04A0" w:firstRow="1" w:lastRow="0" w:firstColumn="1" w:lastColumn="0" w:noHBand="0" w:noVBand="1"/>
      </w:tblPr>
      <w:tblGrid>
        <w:gridCol w:w="444"/>
        <w:gridCol w:w="2349"/>
        <w:gridCol w:w="1634"/>
        <w:gridCol w:w="1951"/>
        <w:gridCol w:w="1262"/>
        <w:gridCol w:w="1263"/>
        <w:gridCol w:w="1263"/>
        <w:gridCol w:w="1263"/>
        <w:gridCol w:w="1634"/>
        <w:gridCol w:w="1542"/>
        <w:gridCol w:w="1130"/>
      </w:tblGrid>
      <w:tr w:rsidR="003E6C7C" w:rsidTr="00B035B1">
        <w:tc>
          <w:tcPr>
            <w:tcW w:w="444" w:type="dxa"/>
            <w:vMerge w:val="restart"/>
            <w:vAlign w:val="center"/>
          </w:tcPr>
          <w:p w:rsidR="00103A3B" w:rsidRPr="00F60565" w:rsidRDefault="00103A3B" w:rsidP="00B035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6056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</w:t>
            </w:r>
          </w:p>
        </w:tc>
        <w:tc>
          <w:tcPr>
            <w:tcW w:w="2349" w:type="dxa"/>
            <w:vMerge w:val="restart"/>
            <w:vAlign w:val="center"/>
          </w:tcPr>
          <w:p w:rsidR="00103A3B" w:rsidRPr="00F60565" w:rsidRDefault="00103A3B" w:rsidP="00B035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6056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634" w:type="dxa"/>
            <w:vMerge w:val="restart"/>
            <w:vAlign w:val="center"/>
          </w:tcPr>
          <w:p w:rsidR="00103A3B" w:rsidRPr="00F60565" w:rsidRDefault="00103A3B" w:rsidP="00B035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6056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951" w:type="dxa"/>
            <w:vMerge w:val="restart"/>
            <w:vAlign w:val="center"/>
          </w:tcPr>
          <w:p w:rsidR="00103A3B" w:rsidRPr="00F60565" w:rsidRDefault="00103A3B" w:rsidP="00B035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6056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  <w:p w:rsidR="00103A3B" w:rsidRPr="00F60565" w:rsidRDefault="00103A3B" w:rsidP="00B035B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(ผลผลิตของ</w:t>
            </w:r>
            <w:r w:rsidRPr="00F6056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โครงการ)</w:t>
            </w:r>
          </w:p>
        </w:tc>
        <w:tc>
          <w:tcPr>
            <w:tcW w:w="5051" w:type="dxa"/>
            <w:gridSpan w:val="4"/>
            <w:vAlign w:val="center"/>
          </w:tcPr>
          <w:p w:rsidR="00103A3B" w:rsidRPr="00F60565" w:rsidRDefault="00103A3B" w:rsidP="00B035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6056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งบประมาณและที่มา</w:t>
            </w:r>
          </w:p>
        </w:tc>
        <w:tc>
          <w:tcPr>
            <w:tcW w:w="1634" w:type="dxa"/>
            <w:vMerge w:val="restart"/>
            <w:vAlign w:val="center"/>
          </w:tcPr>
          <w:p w:rsidR="00103A3B" w:rsidRPr="00F60565" w:rsidRDefault="00103A3B" w:rsidP="00B035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6056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542" w:type="dxa"/>
            <w:vMerge w:val="restart"/>
            <w:vAlign w:val="center"/>
          </w:tcPr>
          <w:p w:rsidR="00103A3B" w:rsidRPr="00F60565" w:rsidRDefault="00103A3B" w:rsidP="00B035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6056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ผลลัพธ์ที่คาดว่า</w:t>
            </w:r>
          </w:p>
          <w:p w:rsidR="00103A3B" w:rsidRPr="00F60565" w:rsidRDefault="00103A3B" w:rsidP="00B035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6056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130" w:type="dxa"/>
            <w:vMerge w:val="restart"/>
            <w:vAlign w:val="center"/>
          </w:tcPr>
          <w:p w:rsidR="00103A3B" w:rsidRPr="00F60565" w:rsidRDefault="00103A3B" w:rsidP="00B035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6056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3E6C7C" w:rsidTr="00B035B1">
        <w:tc>
          <w:tcPr>
            <w:tcW w:w="444" w:type="dxa"/>
            <w:vMerge/>
          </w:tcPr>
          <w:p w:rsidR="00103A3B" w:rsidRPr="00F60565" w:rsidRDefault="00103A3B" w:rsidP="00B035B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49" w:type="dxa"/>
            <w:vMerge/>
          </w:tcPr>
          <w:p w:rsidR="00103A3B" w:rsidRPr="00F60565" w:rsidRDefault="00103A3B" w:rsidP="00B035B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4" w:type="dxa"/>
            <w:vMerge/>
          </w:tcPr>
          <w:p w:rsidR="00103A3B" w:rsidRPr="00F60565" w:rsidRDefault="00103A3B" w:rsidP="00B035B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51" w:type="dxa"/>
            <w:vMerge/>
          </w:tcPr>
          <w:p w:rsidR="00103A3B" w:rsidRPr="00F60565" w:rsidRDefault="00103A3B" w:rsidP="00B035B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2" w:type="dxa"/>
          </w:tcPr>
          <w:p w:rsidR="00103A3B" w:rsidRPr="000027FA" w:rsidRDefault="00103A3B" w:rsidP="00B035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027F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๒๕๖๑</w:t>
            </w:r>
          </w:p>
          <w:p w:rsidR="00103A3B" w:rsidRPr="000027FA" w:rsidRDefault="00103A3B" w:rsidP="00B035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027F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3" w:type="dxa"/>
          </w:tcPr>
          <w:p w:rsidR="00103A3B" w:rsidRPr="000027FA" w:rsidRDefault="00103A3B" w:rsidP="00B035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027F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๒๕๖๒</w:t>
            </w:r>
          </w:p>
          <w:p w:rsidR="00103A3B" w:rsidRPr="000027FA" w:rsidRDefault="00103A3B" w:rsidP="00B035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027F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3" w:type="dxa"/>
          </w:tcPr>
          <w:p w:rsidR="00103A3B" w:rsidRPr="000027FA" w:rsidRDefault="00103A3B" w:rsidP="00B035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027F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๒๕๖๓</w:t>
            </w:r>
          </w:p>
          <w:p w:rsidR="00103A3B" w:rsidRPr="000027FA" w:rsidRDefault="00103A3B" w:rsidP="00B035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027F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3" w:type="dxa"/>
          </w:tcPr>
          <w:p w:rsidR="00103A3B" w:rsidRPr="000027FA" w:rsidRDefault="00103A3B" w:rsidP="00B035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027F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๒๕๖๔</w:t>
            </w:r>
          </w:p>
          <w:p w:rsidR="00103A3B" w:rsidRPr="000027FA" w:rsidRDefault="00103A3B" w:rsidP="00B035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027F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634" w:type="dxa"/>
            <w:vMerge/>
          </w:tcPr>
          <w:p w:rsidR="00103A3B" w:rsidRPr="00F60565" w:rsidRDefault="00103A3B" w:rsidP="00B035B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2" w:type="dxa"/>
            <w:vMerge/>
          </w:tcPr>
          <w:p w:rsidR="00103A3B" w:rsidRPr="00F60565" w:rsidRDefault="00103A3B" w:rsidP="00B035B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0" w:type="dxa"/>
            <w:vMerge/>
          </w:tcPr>
          <w:p w:rsidR="00103A3B" w:rsidRPr="00F60565" w:rsidRDefault="00103A3B" w:rsidP="00B035B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E6C7C" w:rsidTr="00B035B1">
        <w:tc>
          <w:tcPr>
            <w:tcW w:w="444" w:type="dxa"/>
          </w:tcPr>
          <w:p w:rsidR="00103A3B" w:rsidRPr="00103A3B" w:rsidRDefault="00103A3B" w:rsidP="00B035B1">
            <w:pPr>
              <w:rPr>
                <w:rFonts w:ascii="TH SarabunIT๙" w:hAnsi="TH SarabunIT๙" w:cs="TH SarabunIT๙"/>
                <w:sz w:val="28"/>
              </w:rPr>
            </w:pPr>
            <w:r w:rsidRPr="00103A3B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349" w:type="dxa"/>
          </w:tcPr>
          <w:p w:rsidR="00103A3B" w:rsidRPr="00103A3B" w:rsidRDefault="005306D6" w:rsidP="00B035B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โครงการอนุรักษ์สิ่งแวดล้อมในเขตพื้นที่ อบต.สำราญใต้</w:t>
            </w:r>
          </w:p>
        </w:tc>
        <w:tc>
          <w:tcPr>
            <w:tcW w:w="1634" w:type="dxa"/>
          </w:tcPr>
          <w:p w:rsidR="00103A3B" w:rsidRPr="00103A3B" w:rsidRDefault="005306D6" w:rsidP="00B035B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เพื่ออนุรักษ์ทรัพยากรธรรมชาติ</w:t>
            </w:r>
          </w:p>
        </w:tc>
        <w:tc>
          <w:tcPr>
            <w:tcW w:w="1951" w:type="dxa"/>
          </w:tcPr>
          <w:p w:rsidR="00103A3B" w:rsidRPr="00103A3B" w:rsidRDefault="003E6C7C" w:rsidP="00B035B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 ๑ โครงการ</w:t>
            </w:r>
          </w:p>
        </w:tc>
        <w:tc>
          <w:tcPr>
            <w:tcW w:w="1262" w:type="dxa"/>
          </w:tcPr>
          <w:p w:rsidR="00103A3B" w:rsidRPr="00103A3B" w:rsidRDefault="00103A3B" w:rsidP="00B035B1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103A3B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1263" w:type="dxa"/>
          </w:tcPr>
          <w:p w:rsidR="00103A3B" w:rsidRPr="00103A3B" w:rsidRDefault="00103A3B" w:rsidP="00B035B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103A3B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1263" w:type="dxa"/>
          </w:tcPr>
          <w:p w:rsidR="00103A3B" w:rsidRPr="00103A3B" w:rsidRDefault="00103A3B" w:rsidP="00B035B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103A3B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1263" w:type="dxa"/>
          </w:tcPr>
          <w:p w:rsidR="00103A3B" w:rsidRPr="00103A3B" w:rsidRDefault="00103A3B" w:rsidP="00B035B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103A3B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1634" w:type="dxa"/>
          </w:tcPr>
          <w:p w:rsidR="00103A3B" w:rsidRPr="00103A3B" w:rsidRDefault="003E6C7C" w:rsidP="00B035B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ในเขตพื้นที่ อบต.ทรัพยากรธรรมชาติและสิ่งแวดล้อมที่ดี</w:t>
            </w:r>
          </w:p>
        </w:tc>
        <w:tc>
          <w:tcPr>
            <w:tcW w:w="1542" w:type="dxa"/>
          </w:tcPr>
          <w:p w:rsidR="00103A3B" w:rsidRDefault="003E6C7C" w:rsidP="00B035B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ประชาชนในชุมชนมีจิตสำนึกร่วมกัน ในการอนุรักษ์ทรพัยากรธรรมชาติสิ่งแวดล้อม</w:t>
            </w:r>
            <w:r w:rsidR="003450B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5F1BC7" w:rsidRDefault="005F1BC7" w:rsidP="00B035B1">
            <w:pPr>
              <w:rPr>
                <w:rFonts w:ascii="TH SarabunIT๙" w:hAnsi="TH SarabunIT๙" w:cs="TH SarabunIT๙"/>
                <w:sz w:val="28"/>
              </w:rPr>
            </w:pPr>
          </w:p>
          <w:p w:rsidR="005F1BC7" w:rsidRDefault="005F1BC7" w:rsidP="00B035B1">
            <w:pPr>
              <w:rPr>
                <w:rFonts w:ascii="TH SarabunIT๙" w:hAnsi="TH SarabunIT๙" w:cs="TH SarabunIT๙"/>
                <w:sz w:val="28"/>
              </w:rPr>
            </w:pPr>
          </w:p>
          <w:p w:rsidR="00E06BFC" w:rsidRPr="00103A3B" w:rsidRDefault="00E06BFC" w:rsidP="00B035B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0" w:type="dxa"/>
          </w:tcPr>
          <w:p w:rsidR="00103A3B" w:rsidRPr="00103A3B" w:rsidRDefault="00103A3B" w:rsidP="00B035B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3A3B">
              <w:rPr>
                <w:rFonts w:ascii="TH SarabunIT๙" w:hAnsi="TH SarabunIT๙" w:cs="TH SarabunIT๙"/>
                <w:sz w:val="28"/>
                <w:cs/>
              </w:rPr>
              <w:t>อบต.</w:t>
            </w:r>
          </w:p>
          <w:p w:rsidR="00103A3B" w:rsidRPr="00103A3B" w:rsidRDefault="00103A3B" w:rsidP="00B035B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3A3B">
              <w:rPr>
                <w:rFonts w:ascii="TH SarabunIT๙" w:hAnsi="TH SarabunIT๙" w:cs="TH SarabunIT๙"/>
                <w:sz w:val="28"/>
                <w:cs/>
              </w:rPr>
              <w:t>สำราญใต้</w:t>
            </w:r>
          </w:p>
        </w:tc>
      </w:tr>
      <w:tr w:rsidR="00B035B1" w:rsidTr="00B035B1">
        <w:tc>
          <w:tcPr>
            <w:tcW w:w="6378" w:type="dxa"/>
            <w:gridSpan w:val="4"/>
          </w:tcPr>
          <w:p w:rsidR="00B035B1" w:rsidRPr="00103A3B" w:rsidRDefault="00B035B1" w:rsidP="00B035B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03A3B">
              <w:rPr>
                <w:rFonts w:ascii="TH SarabunIT๙" w:hAnsi="TH SarabunIT๙" w:cs="TH SarabunIT๙"/>
                <w:sz w:val="28"/>
                <w:cs/>
              </w:rPr>
              <w:t>รวม  1  โครงการ</w:t>
            </w:r>
          </w:p>
        </w:tc>
        <w:tc>
          <w:tcPr>
            <w:tcW w:w="1262" w:type="dxa"/>
          </w:tcPr>
          <w:p w:rsidR="00B035B1" w:rsidRPr="00103A3B" w:rsidRDefault="00B035B1" w:rsidP="00B035B1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103A3B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1263" w:type="dxa"/>
          </w:tcPr>
          <w:p w:rsidR="00B035B1" w:rsidRPr="00103A3B" w:rsidRDefault="00B035B1" w:rsidP="00B035B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103A3B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1263" w:type="dxa"/>
          </w:tcPr>
          <w:p w:rsidR="00B035B1" w:rsidRPr="00103A3B" w:rsidRDefault="00B035B1" w:rsidP="00B035B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103A3B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1263" w:type="dxa"/>
          </w:tcPr>
          <w:p w:rsidR="00B035B1" w:rsidRPr="00103A3B" w:rsidRDefault="00B035B1" w:rsidP="00B035B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103A3B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1634" w:type="dxa"/>
          </w:tcPr>
          <w:p w:rsidR="00B035B1" w:rsidRPr="00103A3B" w:rsidRDefault="00B035B1" w:rsidP="00B035B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42" w:type="dxa"/>
          </w:tcPr>
          <w:p w:rsidR="00B035B1" w:rsidRPr="00103A3B" w:rsidRDefault="00B035B1" w:rsidP="00B035B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0" w:type="dxa"/>
          </w:tcPr>
          <w:p w:rsidR="00B035B1" w:rsidRPr="00103A3B" w:rsidRDefault="00B035B1" w:rsidP="00B035B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EA7BFF" w:rsidRDefault="00EA7BFF" w:rsidP="00426DE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A7BFF" w:rsidRDefault="00EA7BFF" w:rsidP="00426DE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A7BFF" w:rsidRDefault="00EA7BFF" w:rsidP="00426DE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A7BFF" w:rsidRDefault="00EA7BFF" w:rsidP="00426DE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06BFC" w:rsidRDefault="00E06BFC" w:rsidP="00E06BFC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06BFC" w:rsidRPr="00F60565" w:rsidRDefault="00E06BFC" w:rsidP="00E06BFC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60565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2DD439B" wp14:editId="3D776C0C">
                <wp:simplePos x="0" y="0"/>
                <wp:positionH relativeFrom="column">
                  <wp:posOffset>8531526</wp:posOffset>
                </wp:positionH>
                <wp:positionV relativeFrom="paragraph">
                  <wp:posOffset>34506</wp:posOffset>
                </wp:positionV>
                <wp:extent cx="905210" cy="397833"/>
                <wp:effectExtent l="0" t="0" r="28575" b="2159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210" cy="3978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93D" w:rsidRPr="001E0B67" w:rsidRDefault="0075393D" w:rsidP="00E06BF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E0B6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ผ.๐๑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71.75pt;margin-top:2.7pt;width:71.3pt;height:31.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">
                <v:textbox>
                  <w:txbxContent>
                    <w:p w:rsidR="0075393D" w:rsidRPr="001E0B67" w:rsidRDefault="0075393D" w:rsidP="00E06BF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E0B6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 ผ.๐๑</w:t>
                      </w:r>
                    </w:p>
                  </w:txbxContent>
                </v:textbox>
              </v:shape>
            </w:pict>
          </mc:Fallback>
        </mc:AlternateContent>
      </w:r>
      <w:r w:rsidRPr="00F60565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รายละเอียดโครงการพัฒนา</w:t>
      </w:r>
      <w:r w:rsidR="003D6642">
        <w:rPr>
          <w:rFonts w:ascii="TH SarabunPSK" w:hAnsi="TH SarabunPSK" w:cs="TH SarabunPSK"/>
          <w:b/>
          <w:bCs/>
          <w:sz w:val="36"/>
          <w:szCs w:val="36"/>
        </w:rPr>
        <w:t xml:space="preserve">                  </w:t>
      </w:r>
    </w:p>
    <w:p w:rsidR="00E06BFC" w:rsidRPr="00081519" w:rsidRDefault="00E06BFC" w:rsidP="00E06BFC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แผนพัฒนาท้องถิ่นสี่ปี (</w:t>
      </w:r>
      <w:r w:rsidRPr="00F60565">
        <w:rPr>
          <w:rFonts w:ascii="TH SarabunPSK" w:hAnsi="TH SarabunPSK" w:cs="TH SarabunPSK"/>
          <w:b/>
          <w:bCs/>
          <w:sz w:val="36"/>
          <w:szCs w:val="36"/>
          <w:cs/>
        </w:rPr>
        <w:t>พ.ศ. ๒๕๖๑-๒๕๖๔)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เพิ่มเติมและเปลี่ยนแปลง ครั้งที่ ๑</w:t>
      </w:r>
    </w:p>
    <w:p w:rsidR="00E06BFC" w:rsidRPr="00F60565" w:rsidRDefault="00E06BFC" w:rsidP="00E06BFC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60565">
        <w:rPr>
          <w:rFonts w:ascii="TH SarabunPSK" w:hAnsi="TH SarabunPSK" w:cs="TH SarabunPSK"/>
          <w:b/>
          <w:bCs/>
          <w:sz w:val="36"/>
          <w:szCs w:val="36"/>
          <w:cs/>
        </w:rPr>
        <w:t>สำหรับองค์กรปกครองส่วนท้องถิ่นดำเนินการ</w:t>
      </w:r>
    </w:p>
    <w:p w:rsidR="00E06BFC" w:rsidRPr="00F60565" w:rsidRDefault="00E06BFC" w:rsidP="00E06BFC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60565">
        <w:rPr>
          <w:rFonts w:ascii="TH SarabunPSK" w:hAnsi="TH SarabunPSK" w:cs="TH SarabunPSK"/>
          <w:b/>
          <w:bCs/>
          <w:sz w:val="36"/>
          <w:szCs w:val="36"/>
          <w:cs/>
        </w:rPr>
        <w:t xml:space="preserve">องค์การบริหารส่วนตำบลสำราญใต้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อำเภ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อ</w:t>
      </w:r>
      <w:r w:rsidRPr="00F60565">
        <w:rPr>
          <w:rFonts w:ascii="TH SarabunPSK" w:hAnsi="TH SarabunPSK" w:cs="TH SarabunPSK"/>
          <w:b/>
          <w:bCs/>
          <w:sz w:val="36"/>
          <w:szCs w:val="36"/>
          <w:cs/>
        </w:rPr>
        <w:t>สามชัยจังหวัดกาฬสินธุ์</w:t>
      </w:r>
    </w:p>
    <w:p w:rsidR="00E06BFC" w:rsidRPr="00F60565" w:rsidRDefault="00E06BFC" w:rsidP="00E06BF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60565">
        <w:rPr>
          <w:rFonts w:ascii="TH SarabunPSK" w:hAnsi="TH SarabunPSK" w:cs="TH SarabunPSK" w:hint="cs"/>
          <w:b/>
          <w:bCs/>
          <w:sz w:val="32"/>
          <w:szCs w:val="32"/>
          <w:cs/>
        </w:rPr>
        <w:t>ก. ยุทธศาสตร์จังหว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ัดที่  ๓  พัฒนาศักยภาพของจังหวัด ให้เป็นเมืองน่าอยู่ น่าท่องเที่ยว และน่าลงทุน</w:t>
      </w:r>
    </w:p>
    <w:p w:rsidR="00E06BFC" w:rsidRPr="00B1715A" w:rsidRDefault="00E06BFC" w:rsidP="00E06BFC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ข.ยุทธศาสตร์ก</w:t>
      </w:r>
      <w:r w:rsidR="002B44C5">
        <w:rPr>
          <w:rFonts w:ascii="TH SarabunPSK" w:hAnsi="TH SarabunPSK" w:cs="TH SarabunPSK" w:hint="cs"/>
          <w:b/>
          <w:bCs/>
          <w:sz w:val="32"/>
          <w:szCs w:val="32"/>
          <w:cs/>
        </w:rPr>
        <w:t>ารพัฒนาของ อปท.ในเขตจังหวัดที่ ๑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2B44C5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พัฒนาคนและสังคมที่มีคุณภาพ</w:t>
      </w:r>
    </w:p>
    <w:p w:rsidR="00E06BFC" w:rsidRPr="00F60565" w:rsidRDefault="002B11EB" w:rsidP="00E06BF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๒</w:t>
      </w:r>
      <w:r w:rsidR="00E06BFC" w:rsidRPr="00F60565">
        <w:rPr>
          <w:rFonts w:ascii="TH SarabunPSK" w:hAnsi="TH SarabunPSK" w:cs="TH SarabunPSK" w:hint="cs"/>
          <w:b/>
          <w:bCs/>
          <w:sz w:val="32"/>
          <w:szCs w:val="32"/>
          <w:cs/>
        </w:rPr>
        <w:t>. ยุทธศาสต</w:t>
      </w:r>
      <w:r w:rsidR="00E06BFC">
        <w:rPr>
          <w:rFonts w:ascii="TH SarabunPSK" w:hAnsi="TH SarabunPSK" w:cs="TH SarabunPSK" w:hint="cs"/>
          <w:b/>
          <w:bCs/>
          <w:sz w:val="32"/>
          <w:szCs w:val="32"/>
          <w:cs/>
        </w:rPr>
        <w:t>ร์การพัฒนา ด้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านส่งเสริมการศึกษา ศาสนาและวัฒนธรรม</w:t>
      </w:r>
    </w:p>
    <w:p w:rsidR="00E06BFC" w:rsidRPr="00F60565" w:rsidRDefault="002B11EB" w:rsidP="00E06BF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๒</w:t>
      </w:r>
      <w:r w:rsidR="00E06BFC">
        <w:rPr>
          <w:rFonts w:ascii="TH SarabunPSK" w:hAnsi="TH SarabunPSK" w:cs="TH SarabunPSK" w:hint="cs"/>
          <w:b/>
          <w:bCs/>
          <w:sz w:val="32"/>
          <w:szCs w:val="32"/>
          <w:cs/>
        </w:rPr>
        <w:t>.๑</w:t>
      </w:r>
      <w:r w:rsidR="00E06BFC" w:rsidRPr="00F605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แผนงานการศึกษา</w:t>
      </w:r>
      <w:r w:rsidR="00E06B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06BFC">
        <w:rPr>
          <w:rFonts w:ascii="TH SarabunPSK" w:hAnsi="TH SarabunPSK" w:cs="TH SarabunPSK" w:hint="cs"/>
          <w:b/>
          <w:bCs/>
          <w:vanish/>
          <w:sz w:val="36"/>
          <w:szCs w:val="36"/>
          <w:cs/>
        </w:rPr>
        <w:pgNum/>
      </w:r>
    </w:p>
    <w:tbl>
      <w:tblPr>
        <w:tblStyle w:val="a6"/>
        <w:tblW w:w="15735" w:type="dxa"/>
        <w:tblInd w:w="-743" w:type="dxa"/>
        <w:tblLook w:val="04A0" w:firstRow="1" w:lastRow="0" w:firstColumn="1" w:lastColumn="0" w:noHBand="0" w:noVBand="1"/>
      </w:tblPr>
      <w:tblGrid>
        <w:gridCol w:w="443"/>
        <w:gridCol w:w="2393"/>
        <w:gridCol w:w="1559"/>
        <w:gridCol w:w="1985"/>
        <w:gridCol w:w="1275"/>
        <w:gridCol w:w="1276"/>
        <w:gridCol w:w="1276"/>
        <w:gridCol w:w="1276"/>
        <w:gridCol w:w="1559"/>
        <w:gridCol w:w="1559"/>
        <w:gridCol w:w="1134"/>
      </w:tblGrid>
      <w:tr w:rsidR="00E06BFC" w:rsidTr="00B035B1">
        <w:tc>
          <w:tcPr>
            <w:tcW w:w="443" w:type="dxa"/>
            <w:vMerge w:val="restart"/>
            <w:vAlign w:val="center"/>
          </w:tcPr>
          <w:p w:rsidR="00E06BFC" w:rsidRPr="00F60565" w:rsidRDefault="00E06BFC" w:rsidP="00B035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6056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</w:t>
            </w:r>
          </w:p>
        </w:tc>
        <w:tc>
          <w:tcPr>
            <w:tcW w:w="2393" w:type="dxa"/>
            <w:vMerge w:val="restart"/>
            <w:vAlign w:val="center"/>
          </w:tcPr>
          <w:p w:rsidR="00E06BFC" w:rsidRPr="00F60565" w:rsidRDefault="00E06BFC" w:rsidP="00B035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6056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559" w:type="dxa"/>
            <w:vMerge w:val="restart"/>
            <w:vAlign w:val="center"/>
          </w:tcPr>
          <w:p w:rsidR="00E06BFC" w:rsidRPr="00F60565" w:rsidRDefault="00E06BFC" w:rsidP="00B035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6056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985" w:type="dxa"/>
            <w:vMerge w:val="restart"/>
            <w:vAlign w:val="center"/>
          </w:tcPr>
          <w:p w:rsidR="00E06BFC" w:rsidRPr="00F60565" w:rsidRDefault="00E06BFC" w:rsidP="00B035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6056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  <w:p w:rsidR="00E06BFC" w:rsidRPr="00F60565" w:rsidRDefault="00E06BFC" w:rsidP="00B035B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(ผลผลิตของ</w:t>
            </w:r>
            <w:r w:rsidRPr="00F6056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โครงการ)</w:t>
            </w:r>
          </w:p>
        </w:tc>
        <w:tc>
          <w:tcPr>
            <w:tcW w:w="5103" w:type="dxa"/>
            <w:gridSpan w:val="4"/>
            <w:vAlign w:val="center"/>
          </w:tcPr>
          <w:p w:rsidR="00E06BFC" w:rsidRPr="00F60565" w:rsidRDefault="00E06BFC" w:rsidP="00B035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6056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งบประมาณและที่มา</w:t>
            </w:r>
          </w:p>
        </w:tc>
        <w:tc>
          <w:tcPr>
            <w:tcW w:w="1559" w:type="dxa"/>
            <w:vMerge w:val="restart"/>
            <w:vAlign w:val="center"/>
          </w:tcPr>
          <w:p w:rsidR="00E06BFC" w:rsidRPr="00F60565" w:rsidRDefault="00E06BFC" w:rsidP="00B035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6056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559" w:type="dxa"/>
            <w:vMerge w:val="restart"/>
            <w:vAlign w:val="center"/>
          </w:tcPr>
          <w:p w:rsidR="00E06BFC" w:rsidRPr="00F60565" w:rsidRDefault="00E06BFC" w:rsidP="00B035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6056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ผลลัพธ์ที่คาดว่า</w:t>
            </w:r>
          </w:p>
          <w:p w:rsidR="00E06BFC" w:rsidRPr="00F60565" w:rsidRDefault="00E06BFC" w:rsidP="00B035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6056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E06BFC" w:rsidRPr="00F60565" w:rsidRDefault="00E06BFC" w:rsidP="00B035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6056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E06BFC" w:rsidTr="00B035B1">
        <w:tc>
          <w:tcPr>
            <w:tcW w:w="443" w:type="dxa"/>
            <w:vMerge/>
          </w:tcPr>
          <w:p w:rsidR="00E06BFC" w:rsidRPr="00F60565" w:rsidRDefault="00E06BFC" w:rsidP="00B035B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3" w:type="dxa"/>
            <w:vMerge/>
          </w:tcPr>
          <w:p w:rsidR="00E06BFC" w:rsidRPr="00F60565" w:rsidRDefault="00E06BFC" w:rsidP="00B035B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Merge/>
          </w:tcPr>
          <w:p w:rsidR="00E06BFC" w:rsidRPr="00F60565" w:rsidRDefault="00E06BFC" w:rsidP="00B035B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vMerge/>
          </w:tcPr>
          <w:p w:rsidR="00E06BFC" w:rsidRPr="00F60565" w:rsidRDefault="00E06BFC" w:rsidP="00B035B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E06BFC" w:rsidRPr="000027FA" w:rsidRDefault="00E06BFC" w:rsidP="00B035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027F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๒๕๖๑</w:t>
            </w:r>
          </w:p>
          <w:p w:rsidR="00E06BFC" w:rsidRPr="000027FA" w:rsidRDefault="00E06BFC" w:rsidP="00B035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027F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E06BFC" w:rsidRPr="000027FA" w:rsidRDefault="00E06BFC" w:rsidP="00B035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027F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๒๕๖๒</w:t>
            </w:r>
          </w:p>
          <w:p w:rsidR="00E06BFC" w:rsidRPr="000027FA" w:rsidRDefault="00E06BFC" w:rsidP="00B035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027F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E06BFC" w:rsidRPr="000027FA" w:rsidRDefault="00E06BFC" w:rsidP="00B035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027F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๒๕๖๓</w:t>
            </w:r>
          </w:p>
          <w:p w:rsidR="00E06BFC" w:rsidRPr="000027FA" w:rsidRDefault="00E06BFC" w:rsidP="00B035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027F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E06BFC" w:rsidRPr="000027FA" w:rsidRDefault="00E06BFC" w:rsidP="00B035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027F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๒๕๖๔</w:t>
            </w:r>
          </w:p>
          <w:p w:rsidR="00E06BFC" w:rsidRPr="000027FA" w:rsidRDefault="00E06BFC" w:rsidP="00B035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027F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E06BFC" w:rsidRPr="00F60565" w:rsidRDefault="00E06BFC" w:rsidP="00B035B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Merge/>
          </w:tcPr>
          <w:p w:rsidR="00E06BFC" w:rsidRPr="00F60565" w:rsidRDefault="00E06BFC" w:rsidP="00B035B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:rsidR="00E06BFC" w:rsidRPr="00F60565" w:rsidRDefault="00E06BFC" w:rsidP="00B035B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06BFC" w:rsidTr="00B035B1">
        <w:tc>
          <w:tcPr>
            <w:tcW w:w="443" w:type="dxa"/>
          </w:tcPr>
          <w:p w:rsidR="00E06BFC" w:rsidRPr="00103A3B" w:rsidRDefault="00E06BFC" w:rsidP="00B035B1">
            <w:pPr>
              <w:rPr>
                <w:rFonts w:ascii="TH SarabunIT๙" w:hAnsi="TH SarabunIT๙" w:cs="TH SarabunIT๙"/>
                <w:sz w:val="28"/>
              </w:rPr>
            </w:pPr>
            <w:r w:rsidRPr="00103A3B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393" w:type="dxa"/>
          </w:tcPr>
          <w:p w:rsidR="00E06BFC" w:rsidRPr="00103A3B" w:rsidRDefault="00E06BFC" w:rsidP="00B57A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="00B57A53">
              <w:rPr>
                <w:rFonts w:ascii="TH SarabunIT๙" w:hAnsi="TH SarabunIT๙" w:cs="TH SarabunIT๙" w:hint="cs"/>
                <w:sz w:val="28"/>
                <w:cs/>
              </w:rPr>
              <w:t>การเด็กดี มีคุณธรรมสร้างสรรค์สังคมไทย</w:t>
            </w:r>
          </w:p>
        </w:tc>
        <w:tc>
          <w:tcPr>
            <w:tcW w:w="1559" w:type="dxa"/>
          </w:tcPr>
          <w:p w:rsidR="00E06BFC" w:rsidRPr="00103A3B" w:rsidRDefault="00B57A53" w:rsidP="00B57A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เพื่อสนับสนุนกิจกรรมที่เกิดประโยชน์ ให้แก่เด็กนักเรียน ในโรงเรียน ที่อยู่ในเขตพื้นที่ อบต.สำราญใต้ </w:t>
            </w:r>
          </w:p>
        </w:tc>
        <w:tc>
          <w:tcPr>
            <w:tcW w:w="1985" w:type="dxa"/>
          </w:tcPr>
          <w:p w:rsidR="00E06BFC" w:rsidRPr="00103A3B" w:rsidRDefault="00B57A53" w:rsidP="00B035B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โรงเรียนในเขตพื้นที่ตำบลสำราญใต้</w:t>
            </w:r>
          </w:p>
        </w:tc>
        <w:tc>
          <w:tcPr>
            <w:tcW w:w="1275" w:type="dxa"/>
          </w:tcPr>
          <w:p w:rsidR="00E06BFC" w:rsidRPr="00103A3B" w:rsidRDefault="00E06BFC" w:rsidP="00B035B1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103A3B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1276" w:type="dxa"/>
          </w:tcPr>
          <w:p w:rsidR="00E06BFC" w:rsidRPr="00103A3B" w:rsidRDefault="00E06BFC" w:rsidP="00B035B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103A3B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1276" w:type="dxa"/>
          </w:tcPr>
          <w:p w:rsidR="00E06BFC" w:rsidRPr="00103A3B" w:rsidRDefault="00E06BFC" w:rsidP="00B035B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103A3B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1276" w:type="dxa"/>
          </w:tcPr>
          <w:p w:rsidR="00E06BFC" w:rsidRPr="00103A3B" w:rsidRDefault="00E06BFC" w:rsidP="00B035B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103A3B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1559" w:type="dxa"/>
          </w:tcPr>
          <w:p w:rsidR="00F9609C" w:rsidRDefault="00F9609C" w:rsidP="00F9609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โรงเรียนในพื้นที่ได้รับการส่งเสริมและสนับสนุน</w:t>
            </w:r>
          </w:p>
          <w:p w:rsidR="00E06BFC" w:rsidRPr="00103A3B" w:rsidRDefault="00F9609C" w:rsidP="00F9609C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 จาก อบต.ในการจัดกิจกรรมที่เป็นประโยชน์</w:t>
            </w:r>
          </w:p>
        </w:tc>
        <w:tc>
          <w:tcPr>
            <w:tcW w:w="1559" w:type="dxa"/>
          </w:tcPr>
          <w:p w:rsidR="00E06BFC" w:rsidRDefault="00F9609C" w:rsidP="00B035B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เด็กนักเรียนมีความรู้ และเข้าใจในการทำกิจกรรมที่เป็นประโยชน์ต่อตนเองและสังคม</w:t>
            </w:r>
          </w:p>
          <w:p w:rsidR="00E06BFC" w:rsidRDefault="00E06BFC" w:rsidP="00B035B1">
            <w:pPr>
              <w:rPr>
                <w:rFonts w:ascii="TH SarabunIT๙" w:hAnsi="TH SarabunIT๙" w:cs="TH SarabunIT๙"/>
                <w:sz w:val="28"/>
              </w:rPr>
            </w:pPr>
          </w:p>
          <w:p w:rsidR="00E06BFC" w:rsidRPr="00103A3B" w:rsidRDefault="00E06BFC" w:rsidP="00B035B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E06BFC" w:rsidRPr="00103A3B" w:rsidRDefault="00E06BFC" w:rsidP="00B035B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3A3B">
              <w:rPr>
                <w:rFonts w:ascii="TH SarabunIT๙" w:hAnsi="TH SarabunIT๙" w:cs="TH SarabunIT๙"/>
                <w:sz w:val="28"/>
                <w:cs/>
              </w:rPr>
              <w:t>อบต.</w:t>
            </w:r>
          </w:p>
          <w:p w:rsidR="00E06BFC" w:rsidRPr="00103A3B" w:rsidRDefault="00E06BFC" w:rsidP="00B035B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3A3B">
              <w:rPr>
                <w:rFonts w:ascii="TH SarabunIT๙" w:hAnsi="TH SarabunIT๙" w:cs="TH SarabunIT๙"/>
                <w:sz w:val="28"/>
                <w:cs/>
              </w:rPr>
              <w:t>สำราญใต้</w:t>
            </w:r>
          </w:p>
        </w:tc>
      </w:tr>
      <w:tr w:rsidR="00B035B1" w:rsidTr="00B035B1">
        <w:tc>
          <w:tcPr>
            <w:tcW w:w="6380" w:type="dxa"/>
            <w:gridSpan w:val="4"/>
          </w:tcPr>
          <w:p w:rsidR="00B035B1" w:rsidRPr="00103A3B" w:rsidRDefault="00B035B1" w:rsidP="00B035B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03A3B">
              <w:rPr>
                <w:rFonts w:ascii="TH SarabunIT๙" w:hAnsi="TH SarabunIT๙" w:cs="TH SarabunIT๙"/>
                <w:sz w:val="28"/>
                <w:cs/>
              </w:rPr>
              <w:t>รวม  1  โครงการ</w:t>
            </w:r>
          </w:p>
        </w:tc>
        <w:tc>
          <w:tcPr>
            <w:tcW w:w="1275" w:type="dxa"/>
          </w:tcPr>
          <w:p w:rsidR="00B035B1" w:rsidRPr="00103A3B" w:rsidRDefault="00B035B1" w:rsidP="00B035B1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103A3B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1276" w:type="dxa"/>
          </w:tcPr>
          <w:p w:rsidR="00B035B1" w:rsidRPr="00103A3B" w:rsidRDefault="00B035B1" w:rsidP="00B035B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103A3B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1276" w:type="dxa"/>
          </w:tcPr>
          <w:p w:rsidR="00B035B1" w:rsidRPr="00103A3B" w:rsidRDefault="00B035B1" w:rsidP="00B035B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103A3B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1276" w:type="dxa"/>
          </w:tcPr>
          <w:p w:rsidR="00B035B1" w:rsidRPr="00103A3B" w:rsidRDefault="00B035B1" w:rsidP="00B035B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103A3B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1559" w:type="dxa"/>
          </w:tcPr>
          <w:p w:rsidR="00B035B1" w:rsidRPr="00103A3B" w:rsidRDefault="00B035B1" w:rsidP="00B035B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B035B1" w:rsidRPr="00103A3B" w:rsidRDefault="00B035B1" w:rsidP="00B035B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B035B1" w:rsidRPr="00103A3B" w:rsidRDefault="00B035B1" w:rsidP="00B035B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E06BFC" w:rsidRDefault="00E06BFC" w:rsidP="00426DE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A7BFF" w:rsidRDefault="00EA7BFF" w:rsidP="00426DE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215F6" w:rsidRDefault="001215F6" w:rsidP="00EB7A5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EB7A58" w:rsidRDefault="00EB7A58" w:rsidP="00EB7A5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1215F6" w:rsidRPr="00F60565" w:rsidRDefault="001215F6" w:rsidP="001215F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60565">
        <w:rPr>
          <w:rFonts w:ascii="TH SarabunPSK" w:hAnsi="TH SarabunPSK" w:cs="TH SarabunPSK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33A3F3F" wp14:editId="7C993225">
                <wp:simplePos x="0" y="0"/>
                <wp:positionH relativeFrom="column">
                  <wp:posOffset>8531526</wp:posOffset>
                </wp:positionH>
                <wp:positionV relativeFrom="paragraph">
                  <wp:posOffset>34506</wp:posOffset>
                </wp:positionV>
                <wp:extent cx="905210" cy="397833"/>
                <wp:effectExtent l="0" t="0" r="28575" b="21590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210" cy="3978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93D" w:rsidRPr="001E0B67" w:rsidRDefault="0075393D" w:rsidP="001215F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E0B6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ผ.๐๑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671.75pt;margin-top:2.7pt;width:71.3pt;height:31.3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">
                <v:textbox>
                  <w:txbxContent>
                    <w:p w:rsidR="0075393D" w:rsidRPr="001E0B67" w:rsidRDefault="0075393D" w:rsidP="001215F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E0B6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 ผ.๐๑</w:t>
                      </w:r>
                    </w:p>
                  </w:txbxContent>
                </v:textbox>
              </v:shape>
            </w:pict>
          </mc:Fallback>
        </mc:AlternateContent>
      </w:r>
      <w:r w:rsidRPr="00F60565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รายละเอียดโครงการพัฒนา</w:t>
      </w:r>
    </w:p>
    <w:p w:rsidR="001215F6" w:rsidRPr="00081519" w:rsidRDefault="001215F6" w:rsidP="001215F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แผนพัฒนาท้องถิ่นสี่ปี (</w:t>
      </w:r>
      <w:r w:rsidRPr="00F60565">
        <w:rPr>
          <w:rFonts w:ascii="TH SarabunPSK" w:hAnsi="TH SarabunPSK" w:cs="TH SarabunPSK"/>
          <w:b/>
          <w:bCs/>
          <w:sz w:val="36"/>
          <w:szCs w:val="36"/>
          <w:cs/>
        </w:rPr>
        <w:t>พ.ศ. ๒๕๖๑-๒๕๖๔)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เพิ่มเติมและเปลี่ยนแปลง ครั้งที่ ๑</w:t>
      </w:r>
    </w:p>
    <w:p w:rsidR="001215F6" w:rsidRPr="00F60565" w:rsidRDefault="001215F6" w:rsidP="001215F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60565">
        <w:rPr>
          <w:rFonts w:ascii="TH SarabunPSK" w:hAnsi="TH SarabunPSK" w:cs="TH SarabunPSK"/>
          <w:b/>
          <w:bCs/>
          <w:sz w:val="36"/>
          <w:szCs w:val="36"/>
          <w:cs/>
        </w:rPr>
        <w:t>สำหรับองค์กรปกครองส่วนท้องถิ่นดำเนินการ</w:t>
      </w:r>
    </w:p>
    <w:p w:rsidR="001215F6" w:rsidRPr="00F60565" w:rsidRDefault="001215F6" w:rsidP="001215F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60565">
        <w:rPr>
          <w:rFonts w:ascii="TH SarabunPSK" w:hAnsi="TH SarabunPSK" w:cs="TH SarabunPSK"/>
          <w:b/>
          <w:bCs/>
          <w:sz w:val="36"/>
          <w:szCs w:val="36"/>
          <w:cs/>
        </w:rPr>
        <w:t xml:space="preserve">องค์การบริหารส่วนตำบลสำราญใต้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อำเภ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อ</w:t>
      </w:r>
      <w:r w:rsidRPr="00F60565">
        <w:rPr>
          <w:rFonts w:ascii="TH SarabunPSK" w:hAnsi="TH SarabunPSK" w:cs="TH SarabunPSK"/>
          <w:b/>
          <w:bCs/>
          <w:sz w:val="36"/>
          <w:szCs w:val="36"/>
          <w:cs/>
        </w:rPr>
        <w:t>สามชัยจังหวัดกาฬสินธุ์</w:t>
      </w:r>
    </w:p>
    <w:p w:rsidR="001215F6" w:rsidRPr="00F60565" w:rsidRDefault="001215F6" w:rsidP="001215F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60565">
        <w:rPr>
          <w:rFonts w:ascii="TH SarabunPSK" w:hAnsi="TH SarabunPSK" w:cs="TH SarabunPSK" w:hint="cs"/>
          <w:b/>
          <w:bCs/>
          <w:sz w:val="32"/>
          <w:szCs w:val="32"/>
          <w:cs/>
        </w:rPr>
        <w:t>ก. ยุทธศาสตร์จังหว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ัดที่  ๓ พัฒนาศักยภาพของจังหวัด ให้เป็นเมืองน่าอยู่อาศัย น่าท่องเที่ยว และน่าลงทุน</w:t>
      </w:r>
    </w:p>
    <w:p w:rsidR="001215F6" w:rsidRPr="00B1715A" w:rsidRDefault="001215F6" w:rsidP="001215F6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ข.ยุทธศาสตร์การพัฒนาของ อปท.ในเขตจังหวัดที่ ๑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การพัฒนาคนและสังคมที่มีคุณภาพ</w:t>
      </w:r>
    </w:p>
    <w:p w:rsidR="001215F6" w:rsidRPr="00F60565" w:rsidRDefault="001215F6" w:rsidP="001215F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๔</w:t>
      </w:r>
      <w:r w:rsidRPr="00F60565">
        <w:rPr>
          <w:rFonts w:ascii="TH SarabunPSK" w:hAnsi="TH SarabunPSK" w:cs="TH SarabunPSK" w:hint="cs"/>
          <w:b/>
          <w:bCs/>
          <w:sz w:val="32"/>
          <w:szCs w:val="32"/>
          <w:cs/>
        </w:rPr>
        <w:t>. ยุทธศาสต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ร์การพัฒนา ด้านการพัฒนาสังคม</w:t>
      </w:r>
    </w:p>
    <w:p w:rsidR="001215F6" w:rsidRPr="00F60565" w:rsidRDefault="001215F6" w:rsidP="001215F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๔.๑ แผนงานบริหารทั่วไป</w:t>
      </w:r>
    </w:p>
    <w:tbl>
      <w:tblPr>
        <w:tblStyle w:val="a6"/>
        <w:tblW w:w="15735" w:type="dxa"/>
        <w:tblInd w:w="-743" w:type="dxa"/>
        <w:tblLook w:val="04A0" w:firstRow="1" w:lastRow="0" w:firstColumn="1" w:lastColumn="0" w:noHBand="0" w:noVBand="1"/>
      </w:tblPr>
      <w:tblGrid>
        <w:gridCol w:w="443"/>
        <w:gridCol w:w="2393"/>
        <w:gridCol w:w="1559"/>
        <w:gridCol w:w="1985"/>
        <w:gridCol w:w="1275"/>
        <w:gridCol w:w="1276"/>
        <w:gridCol w:w="1276"/>
        <w:gridCol w:w="1134"/>
        <w:gridCol w:w="1843"/>
        <w:gridCol w:w="1537"/>
        <w:gridCol w:w="1014"/>
      </w:tblGrid>
      <w:tr w:rsidR="001215F6" w:rsidTr="00276A1E">
        <w:tc>
          <w:tcPr>
            <w:tcW w:w="443" w:type="dxa"/>
            <w:vMerge w:val="restart"/>
            <w:vAlign w:val="center"/>
          </w:tcPr>
          <w:p w:rsidR="001215F6" w:rsidRPr="00F60565" w:rsidRDefault="001215F6" w:rsidP="00933C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6056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</w:t>
            </w:r>
          </w:p>
        </w:tc>
        <w:tc>
          <w:tcPr>
            <w:tcW w:w="2393" w:type="dxa"/>
            <w:vMerge w:val="restart"/>
            <w:vAlign w:val="center"/>
          </w:tcPr>
          <w:p w:rsidR="001215F6" w:rsidRPr="00F60565" w:rsidRDefault="001215F6" w:rsidP="00933C8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6056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559" w:type="dxa"/>
            <w:vMerge w:val="restart"/>
            <w:vAlign w:val="center"/>
          </w:tcPr>
          <w:p w:rsidR="001215F6" w:rsidRPr="00F60565" w:rsidRDefault="001215F6" w:rsidP="00933C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6056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985" w:type="dxa"/>
            <w:vMerge w:val="restart"/>
            <w:vAlign w:val="center"/>
          </w:tcPr>
          <w:p w:rsidR="001215F6" w:rsidRPr="00F60565" w:rsidRDefault="001215F6" w:rsidP="00933C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6056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  <w:p w:rsidR="001215F6" w:rsidRPr="00F60565" w:rsidRDefault="001215F6" w:rsidP="00933C8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(ผลผลิตของ</w:t>
            </w:r>
            <w:r w:rsidRPr="00F6056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โครงการ)</w:t>
            </w:r>
          </w:p>
        </w:tc>
        <w:tc>
          <w:tcPr>
            <w:tcW w:w="4961" w:type="dxa"/>
            <w:gridSpan w:val="4"/>
            <w:vAlign w:val="center"/>
          </w:tcPr>
          <w:p w:rsidR="001215F6" w:rsidRPr="00F60565" w:rsidRDefault="001215F6" w:rsidP="00933C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6056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งบประมาณและที่มา</w:t>
            </w:r>
          </w:p>
        </w:tc>
        <w:tc>
          <w:tcPr>
            <w:tcW w:w="1843" w:type="dxa"/>
            <w:vMerge w:val="restart"/>
            <w:vAlign w:val="center"/>
          </w:tcPr>
          <w:p w:rsidR="001215F6" w:rsidRPr="00F60565" w:rsidRDefault="001215F6" w:rsidP="00933C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6056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537" w:type="dxa"/>
            <w:vMerge w:val="restart"/>
            <w:vAlign w:val="center"/>
          </w:tcPr>
          <w:p w:rsidR="001215F6" w:rsidRPr="00F60565" w:rsidRDefault="001215F6" w:rsidP="00933C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6056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ผลลัพธ์ที่คาดว่า</w:t>
            </w:r>
          </w:p>
          <w:p w:rsidR="001215F6" w:rsidRPr="00F60565" w:rsidRDefault="001215F6" w:rsidP="00933C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6056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014" w:type="dxa"/>
            <w:vMerge w:val="restart"/>
            <w:vAlign w:val="center"/>
          </w:tcPr>
          <w:p w:rsidR="001215F6" w:rsidRPr="00F60565" w:rsidRDefault="001215F6" w:rsidP="00933C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6056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1215F6" w:rsidTr="00276A1E">
        <w:tc>
          <w:tcPr>
            <w:tcW w:w="443" w:type="dxa"/>
            <w:vMerge/>
          </w:tcPr>
          <w:p w:rsidR="001215F6" w:rsidRPr="00F60565" w:rsidRDefault="001215F6" w:rsidP="00933C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3" w:type="dxa"/>
            <w:vMerge/>
          </w:tcPr>
          <w:p w:rsidR="001215F6" w:rsidRPr="00F60565" w:rsidRDefault="001215F6" w:rsidP="00933C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Merge/>
          </w:tcPr>
          <w:p w:rsidR="001215F6" w:rsidRPr="00F60565" w:rsidRDefault="001215F6" w:rsidP="00933C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vMerge/>
          </w:tcPr>
          <w:p w:rsidR="001215F6" w:rsidRPr="00F60565" w:rsidRDefault="001215F6" w:rsidP="00933C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1215F6" w:rsidRPr="000027FA" w:rsidRDefault="001215F6" w:rsidP="00933C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027F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๒๕๖๑</w:t>
            </w:r>
          </w:p>
          <w:p w:rsidR="001215F6" w:rsidRPr="000027FA" w:rsidRDefault="001215F6" w:rsidP="00933C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027F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1215F6" w:rsidRPr="000027FA" w:rsidRDefault="001215F6" w:rsidP="00933C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027F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๒๕๖๒</w:t>
            </w:r>
          </w:p>
          <w:p w:rsidR="001215F6" w:rsidRPr="000027FA" w:rsidRDefault="001215F6" w:rsidP="00933C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027F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1215F6" w:rsidRPr="000027FA" w:rsidRDefault="001215F6" w:rsidP="00933C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027F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๒๕๖๓</w:t>
            </w:r>
          </w:p>
          <w:p w:rsidR="001215F6" w:rsidRPr="000027FA" w:rsidRDefault="001215F6" w:rsidP="00933C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027F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1215F6" w:rsidRPr="000027FA" w:rsidRDefault="001215F6" w:rsidP="00933C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027F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๒๕๖๔</w:t>
            </w:r>
          </w:p>
          <w:p w:rsidR="001215F6" w:rsidRPr="000027FA" w:rsidRDefault="001215F6" w:rsidP="00933C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027F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843" w:type="dxa"/>
            <w:vMerge/>
          </w:tcPr>
          <w:p w:rsidR="001215F6" w:rsidRPr="00F60565" w:rsidRDefault="001215F6" w:rsidP="00933C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7" w:type="dxa"/>
            <w:vMerge/>
          </w:tcPr>
          <w:p w:rsidR="001215F6" w:rsidRPr="00F60565" w:rsidRDefault="001215F6" w:rsidP="00933C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14" w:type="dxa"/>
            <w:vMerge/>
          </w:tcPr>
          <w:p w:rsidR="001215F6" w:rsidRPr="00F60565" w:rsidRDefault="001215F6" w:rsidP="00933C8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215F6" w:rsidTr="00276A1E">
        <w:tc>
          <w:tcPr>
            <w:tcW w:w="443" w:type="dxa"/>
          </w:tcPr>
          <w:p w:rsidR="001215F6" w:rsidRPr="00103A3B" w:rsidRDefault="001215F6" w:rsidP="00933C87">
            <w:pPr>
              <w:rPr>
                <w:rFonts w:ascii="TH SarabunIT๙" w:hAnsi="TH SarabunIT๙" w:cs="TH SarabunIT๙"/>
                <w:sz w:val="28"/>
              </w:rPr>
            </w:pPr>
            <w:r w:rsidRPr="00103A3B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393" w:type="dxa"/>
          </w:tcPr>
          <w:p w:rsidR="00933C87" w:rsidRDefault="00933C87" w:rsidP="00933C8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โครงการเสริมเสริมคุณภาพชีวิตเด็ก เยาวชน ผู้พิการ </w:t>
            </w:r>
          </w:p>
          <w:p w:rsidR="001215F6" w:rsidRPr="00103A3B" w:rsidRDefault="00933C87" w:rsidP="00933C8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ผู้สูงอายุ ผู้ย</w:t>
            </w:r>
            <w:r w:rsidR="002E505B">
              <w:rPr>
                <w:rFonts w:ascii="TH SarabunIT๙" w:hAnsi="TH SarabunIT๙" w:cs="TH SarabunIT๙" w:hint="cs"/>
                <w:sz w:val="28"/>
                <w:cs/>
              </w:rPr>
              <w:t>ากไร้ ผู้ด้อยโอกาส และ ผู้ไร้ที่พึ่ง</w:t>
            </w:r>
            <w:bookmarkStart w:id="0" w:name="_GoBack"/>
            <w:bookmarkEnd w:id="0"/>
          </w:p>
        </w:tc>
        <w:tc>
          <w:tcPr>
            <w:tcW w:w="1559" w:type="dxa"/>
          </w:tcPr>
          <w:p w:rsidR="00933C87" w:rsidRDefault="00933C87" w:rsidP="00EB7A58">
            <w:pPr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เพื่อส่งเสริมคุณภาพชีวิต เยาวชน ผู้พิการ </w:t>
            </w:r>
          </w:p>
          <w:p w:rsidR="00933C87" w:rsidRDefault="00933C87" w:rsidP="00EB7A5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ผู้สูงอายุ ผู้ยากไร้ ผู้ด้อยโอกาส และ ผู้ไร้ที่พึ่ง ในเขตอบต. สำราญใต้ ให้มีคุณภาพชีวิต</w:t>
            </w:r>
          </w:p>
          <w:p w:rsidR="001215F6" w:rsidRPr="00103A3B" w:rsidRDefault="00933C87" w:rsidP="00933C8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ที่ดี</w:t>
            </w:r>
          </w:p>
        </w:tc>
        <w:tc>
          <w:tcPr>
            <w:tcW w:w="1985" w:type="dxa"/>
          </w:tcPr>
          <w:p w:rsidR="00933C87" w:rsidRDefault="00933C87" w:rsidP="00933C8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เยาวชน ผู้พิการ </w:t>
            </w:r>
          </w:p>
          <w:p w:rsidR="001215F6" w:rsidRPr="00933C87" w:rsidRDefault="00933C87" w:rsidP="00933C8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ผู้สูงอายุ ผู้ยากไร้ ผู้ด้อยโอกาส และ ผู้ไร้ที่พึ่ง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ในเขตพื้นที่ อบต.สำราญใต้</w:t>
            </w:r>
          </w:p>
        </w:tc>
        <w:tc>
          <w:tcPr>
            <w:tcW w:w="1275" w:type="dxa"/>
          </w:tcPr>
          <w:p w:rsidR="001215F6" w:rsidRPr="00103A3B" w:rsidRDefault="00933C87" w:rsidP="00933C8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276" w:type="dxa"/>
          </w:tcPr>
          <w:p w:rsidR="001215F6" w:rsidRPr="00103A3B" w:rsidRDefault="00933C87" w:rsidP="00933C8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276" w:type="dxa"/>
          </w:tcPr>
          <w:p w:rsidR="001215F6" w:rsidRPr="00103A3B" w:rsidRDefault="00933C87" w:rsidP="00933C8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1215F6" w:rsidRPr="00103A3B" w:rsidRDefault="00266B44" w:rsidP="00933C8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843" w:type="dxa"/>
          </w:tcPr>
          <w:p w:rsidR="001215F6" w:rsidRPr="00103A3B" w:rsidRDefault="00EB7A58" w:rsidP="00EB7A58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ร้อยละของ</w:t>
            </w:r>
            <w:r w:rsidR="00933C87">
              <w:rPr>
                <w:rFonts w:ascii="TH SarabunIT๙" w:hAnsi="TH SarabunIT๙" w:cs="TH SarabunIT๙" w:hint="cs"/>
                <w:sz w:val="28"/>
                <w:cs/>
              </w:rPr>
              <w:t>ผู้ด้อยโอกาสที่ได้รับการส่งเสริม</w:t>
            </w:r>
            <w:r w:rsidR="00266B44">
              <w:rPr>
                <w:rFonts w:ascii="TH SarabunIT๙" w:hAnsi="TH SarabunIT๙" w:cs="TH SarabunIT๙" w:hint="cs"/>
                <w:sz w:val="28"/>
                <w:cs/>
              </w:rPr>
              <w:t xml:space="preserve">จาก </w:t>
            </w:r>
            <w:r w:rsidR="004C2462">
              <w:rPr>
                <w:rFonts w:ascii="TH SarabunIT๙" w:hAnsi="TH SarabunIT๙" w:cs="TH SarabunIT๙" w:hint="cs"/>
                <w:sz w:val="28"/>
                <w:cs/>
              </w:rPr>
              <w:t>อบต.สำราญใต้</w:t>
            </w:r>
          </w:p>
        </w:tc>
        <w:tc>
          <w:tcPr>
            <w:tcW w:w="1537" w:type="dxa"/>
          </w:tcPr>
          <w:p w:rsidR="004C2462" w:rsidRDefault="004C2462" w:rsidP="004C246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เยาวชน ผู้พิการ </w:t>
            </w:r>
          </w:p>
          <w:p w:rsidR="001215F6" w:rsidRPr="00103A3B" w:rsidRDefault="004C2462" w:rsidP="00EB7A58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ผู้สูงอายุ ผู้ยากไร้ ผู้ด้อยโอกาส และ ผู้ไร้ที่พึ่ง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ในเขตพื้นที่ อบต.สำราญใต้ ได้รับการดูแลอย่างทั่วถึง</w:t>
            </w:r>
          </w:p>
        </w:tc>
        <w:tc>
          <w:tcPr>
            <w:tcW w:w="1014" w:type="dxa"/>
          </w:tcPr>
          <w:p w:rsidR="001215F6" w:rsidRPr="00103A3B" w:rsidRDefault="001215F6" w:rsidP="00933C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3A3B">
              <w:rPr>
                <w:rFonts w:ascii="TH SarabunIT๙" w:hAnsi="TH SarabunIT๙" w:cs="TH SarabunIT๙"/>
                <w:sz w:val="28"/>
                <w:cs/>
              </w:rPr>
              <w:t>อบต.</w:t>
            </w:r>
          </w:p>
          <w:p w:rsidR="001215F6" w:rsidRPr="00103A3B" w:rsidRDefault="001215F6" w:rsidP="00933C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3A3B">
              <w:rPr>
                <w:rFonts w:ascii="TH SarabunIT๙" w:hAnsi="TH SarabunIT๙" w:cs="TH SarabunIT๙"/>
                <w:sz w:val="28"/>
                <w:cs/>
              </w:rPr>
              <w:t>สำราญใต้</w:t>
            </w:r>
          </w:p>
        </w:tc>
      </w:tr>
      <w:tr w:rsidR="00EB7A58" w:rsidTr="00276A1E">
        <w:tc>
          <w:tcPr>
            <w:tcW w:w="443" w:type="dxa"/>
          </w:tcPr>
          <w:p w:rsidR="00EB7A58" w:rsidRPr="00103A3B" w:rsidRDefault="00EB7A58" w:rsidP="00933C8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393" w:type="dxa"/>
          </w:tcPr>
          <w:p w:rsidR="00EB7A58" w:rsidRDefault="00EB7A58" w:rsidP="00933C8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โครงการจัดตั้งศูนย์ปฏิบัติงานร่วมในการช่วยเหลือประชาชน</w:t>
            </w:r>
          </w:p>
        </w:tc>
        <w:tc>
          <w:tcPr>
            <w:tcW w:w="1559" w:type="dxa"/>
          </w:tcPr>
          <w:p w:rsidR="00EB7A58" w:rsidRDefault="00EB7A58" w:rsidP="00EB7A58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เพื่อช่วยเหลือประชาชนที่ได้รับความเดือนร้อน ในเขตพื้นที่ อบต.และช่วยเหลือหน่วยงานอื่น</w:t>
            </w:r>
          </w:p>
        </w:tc>
        <w:tc>
          <w:tcPr>
            <w:tcW w:w="1985" w:type="dxa"/>
          </w:tcPr>
          <w:p w:rsidR="00EB7A58" w:rsidRDefault="00266B44" w:rsidP="00266B4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ประชาชนในเขตพืนที่หรือพื้นที่ใกล้เคียง ที่ประสบปัญหาต่างๆได้รับการช่วยเหลืออย่างทั่วถึง</w:t>
            </w:r>
          </w:p>
        </w:tc>
        <w:tc>
          <w:tcPr>
            <w:tcW w:w="1275" w:type="dxa"/>
          </w:tcPr>
          <w:p w:rsidR="00EB7A58" w:rsidRDefault="00B4018C" w:rsidP="00933C8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</w:t>
            </w:r>
            <w:r w:rsidR="00266B44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276" w:type="dxa"/>
          </w:tcPr>
          <w:p w:rsidR="00EB7A58" w:rsidRDefault="00B4018C" w:rsidP="00933C8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</w:t>
            </w:r>
            <w:r w:rsidR="00266B44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276" w:type="dxa"/>
          </w:tcPr>
          <w:p w:rsidR="00EB7A58" w:rsidRDefault="00B4018C" w:rsidP="00933C8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</w:t>
            </w:r>
            <w:r w:rsidR="00266B44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134" w:type="dxa"/>
          </w:tcPr>
          <w:p w:rsidR="00EB7A58" w:rsidRDefault="00B4018C" w:rsidP="00933C8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</w:t>
            </w:r>
            <w:r w:rsidR="00266B44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843" w:type="dxa"/>
          </w:tcPr>
          <w:p w:rsidR="00EB7A58" w:rsidRDefault="00276A1E" w:rsidP="0090393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ร้อยละของประชาชนในพื้นที่และพื้นที่ใกล้เคียงที่ได้รับความช่วยเหลือจาก </w:t>
            </w:r>
            <w:r w:rsidR="0090393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อบต.สำราญใต้</w:t>
            </w:r>
          </w:p>
        </w:tc>
        <w:tc>
          <w:tcPr>
            <w:tcW w:w="1537" w:type="dxa"/>
          </w:tcPr>
          <w:p w:rsidR="00EB7A58" w:rsidRDefault="00903936" w:rsidP="004C246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มีศูนย์ปฏิบัติงานร่วมในการช่วยเหลือประชาชน</w:t>
            </w:r>
          </w:p>
        </w:tc>
        <w:tc>
          <w:tcPr>
            <w:tcW w:w="1014" w:type="dxa"/>
          </w:tcPr>
          <w:p w:rsidR="00EB7A58" w:rsidRPr="00103A3B" w:rsidRDefault="00903936" w:rsidP="00933C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อบต.สำราญใต้</w:t>
            </w:r>
          </w:p>
        </w:tc>
      </w:tr>
      <w:tr w:rsidR="001215F6" w:rsidTr="00276A1E">
        <w:tc>
          <w:tcPr>
            <w:tcW w:w="6380" w:type="dxa"/>
            <w:gridSpan w:val="4"/>
          </w:tcPr>
          <w:p w:rsidR="001215F6" w:rsidRPr="00103A3B" w:rsidRDefault="00903936" w:rsidP="00933C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รวม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="001215F6" w:rsidRPr="00103A3B">
              <w:rPr>
                <w:rFonts w:ascii="TH SarabunIT๙" w:hAnsi="TH SarabunIT๙" w:cs="TH SarabunIT๙"/>
                <w:sz w:val="28"/>
                <w:cs/>
              </w:rPr>
              <w:t xml:space="preserve">  โครงการ</w:t>
            </w:r>
          </w:p>
        </w:tc>
        <w:tc>
          <w:tcPr>
            <w:tcW w:w="1275" w:type="dxa"/>
          </w:tcPr>
          <w:p w:rsidR="001215F6" w:rsidRPr="00103A3B" w:rsidRDefault="00B4018C" w:rsidP="00933C8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26</w:t>
            </w:r>
            <w:r w:rsidR="00266B44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276" w:type="dxa"/>
          </w:tcPr>
          <w:p w:rsidR="001215F6" w:rsidRPr="00103A3B" w:rsidRDefault="00B4018C" w:rsidP="00933C8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26</w:t>
            </w:r>
            <w:r w:rsidR="00266B44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276" w:type="dxa"/>
          </w:tcPr>
          <w:p w:rsidR="001215F6" w:rsidRPr="00103A3B" w:rsidRDefault="00B4018C" w:rsidP="00933C8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26</w:t>
            </w:r>
            <w:r w:rsidR="00266B44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134" w:type="dxa"/>
          </w:tcPr>
          <w:p w:rsidR="001215F6" w:rsidRPr="00103A3B" w:rsidRDefault="00B4018C" w:rsidP="00933C8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26</w:t>
            </w:r>
            <w:r w:rsidR="00266B44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843" w:type="dxa"/>
          </w:tcPr>
          <w:p w:rsidR="001215F6" w:rsidRPr="00103A3B" w:rsidRDefault="001215F6" w:rsidP="00933C8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37" w:type="dxa"/>
          </w:tcPr>
          <w:p w:rsidR="001215F6" w:rsidRPr="00103A3B" w:rsidRDefault="001215F6" w:rsidP="00933C8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14" w:type="dxa"/>
          </w:tcPr>
          <w:p w:rsidR="001215F6" w:rsidRPr="00103A3B" w:rsidRDefault="001215F6" w:rsidP="00933C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EA7BFF" w:rsidRPr="00CD13FD" w:rsidRDefault="00033AFA" w:rsidP="00CD13F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13F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บัญชีสรุปโครงการพัฒนา</w:t>
      </w:r>
    </w:p>
    <w:p w:rsidR="00033AFA" w:rsidRPr="00CD13FD" w:rsidRDefault="00033AFA" w:rsidP="00426DE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13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แผนพัฒนาท้องถิ่นสี่ปี (พ.ศ.๒๕๖๑ </w:t>
      </w:r>
      <w:r w:rsidRPr="00CD13FD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CD13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๒๕๖๔) เพิ่มเติมครั้งที่ ๑</w:t>
      </w:r>
    </w:p>
    <w:p w:rsidR="008C7D57" w:rsidRPr="00CD13FD" w:rsidRDefault="00033AFA" w:rsidP="002B79F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13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องค์การบริหารส่วนตำบลสำราญใต้ </w:t>
      </w:r>
    </w:p>
    <w:tbl>
      <w:tblPr>
        <w:tblStyle w:val="a6"/>
        <w:tblW w:w="16019" w:type="dxa"/>
        <w:tblInd w:w="-885" w:type="dxa"/>
        <w:tblLook w:val="04A0" w:firstRow="1" w:lastRow="0" w:firstColumn="1" w:lastColumn="0" w:noHBand="0" w:noVBand="1"/>
      </w:tblPr>
      <w:tblGrid>
        <w:gridCol w:w="3299"/>
        <w:gridCol w:w="1123"/>
        <w:gridCol w:w="1414"/>
        <w:gridCol w:w="987"/>
        <w:gridCol w:w="1404"/>
        <w:gridCol w:w="1334"/>
        <w:gridCol w:w="1405"/>
        <w:gridCol w:w="987"/>
        <w:gridCol w:w="1539"/>
        <w:gridCol w:w="988"/>
        <w:gridCol w:w="1539"/>
      </w:tblGrid>
      <w:tr w:rsidR="008C7D57" w:rsidTr="003A5897">
        <w:tc>
          <w:tcPr>
            <w:tcW w:w="3299" w:type="dxa"/>
            <w:vMerge w:val="restart"/>
          </w:tcPr>
          <w:p w:rsidR="008C7D57" w:rsidRPr="008C7D57" w:rsidRDefault="008C7D57" w:rsidP="00426D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2537" w:type="dxa"/>
            <w:gridSpan w:val="2"/>
          </w:tcPr>
          <w:p w:rsidR="008C7D57" w:rsidRPr="008C7D57" w:rsidRDefault="008C7D57" w:rsidP="00426D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๒๕๖๑</w:t>
            </w:r>
          </w:p>
        </w:tc>
        <w:tc>
          <w:tcPr>
            <w:tcW w:w="2391" w:type="dxa"/>
            <w:gridSpan w:val="2"/>
          </w:tcPr>
          <w:p w:rsidR="008C7D57" w:rsidRPr="008C7D57" w:rsidRDefault="008C7D57" w:rsidP="00426D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๒๕๖๒</w:t>
            </w:r>
          </w:p>
        </w:tc>
        <w:tc>
          <w:tcPr>
            <w:tcW w:w="2739" w:type="dxa"/>
            <w:gridSpan w:val="2"/>
          </w:tcPr>
          <w:p w:rsidR="008C7D57" w:rsidRPr="008C7D57" w:rsidRDefault="008C7D57" w:rsidP="00426D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๒๕๖๓</w:t>
            </w:r>
          </w:p>
        </w:tc>
        <w:tc>
          <w:tcPr>
            <w:tcW w:w="2526" w:type="dxa"/>
            <w:gridSpan w:val="2"/>
          </w:tcPr>
          <w:p w:rsidR="008C7D57" w:rsidRPr="008C7D57" w:rsidRDefault="008C7D57" w:rsidP="00426D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๒๕๖๔</w:t>
            </w:r>
          </w:p>
        </w:tc>
        <w:tc>
          <w:tcPr>
            <w:tcW w:w="2527" w:type="dxa"/>
            <w:gridSpan w:val="2"/>
          </w:tcPr>
          <w:p w:rsidR="008C7D57" w:rsidRPr="008C7D57" w:rsidRDefault="008C7D57" w:rsidP="00426D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 ๔ ปี</w:t>
            </w:r>
          </w:p>
        </w:tc>
      </w:tr>
      <w:tr w:rsidR="008C7D57" w:rsidTr="003A5897">
        <w:tc>
          <w:tcPr>
            <w:tcW w:w="3299" w:type="dxa"/>
            <w:vMerge/>
          </w:tcPr>
          <w:p w:rsidR="008C7D57" w:rsidRPr="008C7D57" w:rsidRDefault="008C7D57" w:rsidP="00426D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23" w:type="dxa"/>
          </w:tcPr>
          <w:p w:rsidR="008C7D57" w:rsidRPr="008C7D57" w:rsidRDefault="008C7D57" w:rsidP="008C7D5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จำนวนโครงการ</w:t>
            </w:r>
          </w:p>
        </w:tc>
        <w:tc>
          <w:tcPr>
            <w:tcW w:w="1414" w:type="dxa"/>
          </w:tcPr>
          <w:p w:rsidR="008C7D57" w:rsidRPr="008C7D57" w:rsidRDefault="008C7D57" w:rsidP="008C7D5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987" w:type="dxa"/>
          </w:tcPr>
          <w:p w:rsidR="008C7D57" w:rsidRPr="008C7D57" w:rsidRDefault="008C7D57" w:rsidP="008C7D5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จำนวนโครงการ</w:t>
            </w:r>
          </w:p>
        </w:tc>
        <w:tc>
          <w:tcPr>
            <w:tcW w:w="1404" w:type="dxa"/>
          </w:tcPr>
          <w:p w:rsidR="008C7D57" w:rsidRPr="008C7D57" w:rsidRDefault="008C7D57" w:rsidP="008C7D5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1334" w:type="dxa"/>
          </w:tcPr>
          <w:p w:rsidR="008C7D57" w:rsidRPr="008C7D57" w:rsidRDefault="008C7D57" w:rsidP="008C7D5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จำนวนโครงการ</w:t>
            </w:r>
          </w:p>
        </w:tc>
        <w:tc>
          <w:tcPr>
            <w:tcW w:w="1405" w:type="dxa"/>
          </w:tcPr>
          <w:p w:rsidR="008C7D57" w:rsidRPr="008C7D57" w:rsidRDefault="008C7D57" w:rsidP="008C7D5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987" w:type="dxa"/>
          </w:tcPr>
          <w:p w:rsidR="008C7D57" w:rsidRPr="008C7D57" w:rsidRDefault="008C7D57" w:rsidP="008C7D5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จำนวนโครงการ</w:t>
            </w:r>
          </w:p>
        </w:tc>
        <w:tc>
          <w:tcPr>
            <w:tcW w:w="1539" w:type="dxa"/>
          </w:tcPr>
          <w:p w:rsidR="008C7D57" w:rsidRPr="008C7D57" w:rsidRDefault="008C7D57" w:rsidP="008C7D5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988" w:type="dxa"/>
          </w:tcPr>
          <w:p w:rsidR="008C7D57" w:rsidRPr="008C7D57" w:rsidRDefault="008C7D57" w:rsidP="008C7D5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จำนวนโครงการ</w:t>
            </w:r>
          </w:p>
        </w:tc>
        <w:tc>
          <w:tcPr>
            <w:tcW w:w="1539" w:type="dxa"/>
          </w:tcPr>
          <w:p w:rsidR="008C7D57" w:rsidRDefault="008C7D57" w:rsidP="008C7D5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8C7D57" w:rsidRPr="008C7D57" w:rsidRDefault="008C7D57" w:rsidP="008C7D5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</w:tr>
      <w:tr w:rsidR="008C7D57" w:rsidRPr="000C5070" w:rsidTr="003A5897">
        <w:tc>
          <w:tcPr>
            <w:tcW w:w="3299" w:type="dxa"/>
          </w:tcPr>
          <w:p w:rsidR="00C01BBF" w:rsidRDefault="00301CEF" w:rsidP="008C7D5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="000C5070" w:rsidRPr="00301CEF">
              <w:rPr>
                <w:rFonts w:ascii="TH SarabunIT๙" w:hAnsi="TH SarabunIT๙" w:cs="TH SarabunIT๙" w:hint="cs"/>
                <w:sz w:val="28"/>
                <w:cs/>
              </w:rPr>
              <w:t>. ยุทธศาสตร์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ที่ ๒</w:t>
            </w:r>
            <w:r w:rsidR="000C5070" w:rsidRPr="00301CE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8C7D57" w:rsidRPr="00301CEF" w:rsidRDefault="000C5070" w:rsidP="008C7D57">
            <w:pPr>
              <w:rPr>
                <w:rFonts w:ascii="TH SarabunIT๙" w:hAnsi="TH SarabunIT๙" w:cs="TH SarabunIT๙"/>
                <w:sz w:val="28"/>
              </w:rPr>
            </w:pPr>
            <w:r w:rsidRPr="00301CEF">
              <w:rPr>
                <w:rFonts w:ascii="TH SarabunIT๙" w:hAnsi="TH SarabunIT๙" w:cs="TH SarabunIT๙" w:hint="cs"/>
                <w:sz w:val="28"/>
                <w:cs/>
              </w:rPr>
              <w:t xml:space="preserve">ด้านส่งเสริมการศึกษา ศาสนาและวัฒนธรรม </w:t>
            </w:r>
          </w:p>
          <w:p w:rsidR="001E72B7" w:rsidRPr="00301CEF" w:rsidRDefault="001E72B7" w:rsidP="008C7D5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01CEF">
              <w:rPr>
                <w:rFonts w:ascii="TH SarabunIT๙" w:hAnsi="TH SarabunIT๙" w:cs="TH SarabunIT๙" w:hint="cs"/>
                <w:sz w:val="28"/>
                <w:cs/>
              </w:rPr>
              <w:t>๒.๑ แผนงานการศึกษา</w:t>
            </w:r>
          </w:p>
        </w:tc>
        <w:tc>
          <w:tcPr>
            <w:tcW w:w="1123" w:type="dxa"/>
          </w:tcPr>
          <w:p w:rsidR="008C7D57" w:rsidRPr="00301CEF" w:rsidRDefault="008C7D57" w:rsidP="00426DE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72B7" w:rsidRDefault="001E72B7" w:rsidP="00426DE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D13FD" w:rsidRPr="00301CEF" w:rsidRDefault="00CD13FD" w:rsidP="00426DE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72B7" w:rsidRPr="00301CEF" w:rsidRDefault="001E72B7" w:rsidP="00426DE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1CEF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1414" w:type="dxa"/>
          </w:tcPr>
          <w:p w:rsidR="008C7D57" w:rsidRPr="00301CEF" w:rsidRDefault="008C7D57" w:rsidP="00426DE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7044" w:rsidRDefault="003B7044" w:rsidP="00426DE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D13FD" w:rsidRPr="00301CEF" w:rsidRDefault="00CD13FD" w:rsidP="00426DE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7044" w:rsidRPr="00301CEF" w:rsidRDefault="003B7044" w:rsidP="00426DE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1CEF"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987" w:type="dxa"/>
          </w:tcPr>
          <w:p w:rsidR="008C7D57" w:rsidRPr="00301CEF" w:rsidRDefault="008C7D57" w:rsidP="00426DE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7044" w:rsidRDefault="003B7044" w:rsidP="00426DE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D13FD" w:rsidRPr="00301CEF" w:rsidRDefault="00CD13FD" w:rsidP="00426DE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7044" w:rsidRPr="00301CEF" w:rsidRDefault="003B7044" w:rsidP="00426DE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1CEF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1404" w:type="dxa"/>
          </w:tcPr>
          <w:p w:rsidR="008C7D57" w:rsidRPr="00301CEF" w:rsidRDefault="008C7D57" w:rsidP="00426DE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7044" w:rsidRDefault="003B7044" w:rsidP="00426DE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D13FD" w:rsidRPr="00301CEF" w:rsidRDefault="00CD13FD" w:rsidP="00426DE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7044" w:rsidRPr="00301CEF" w:rsidRDefault="003B7044" w:rsidP="00426DE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1CEF">
              <w:rPr>
                <w:rFonts w:ascii="TH SarabunIT๙" w:hAnsi="TH SarabunIT๙" w:cs="TH SarabunIT๙" w:hint="cs"/>
                <w:sz w:val="28"/>
                <w:cs/>
              </w:rPr>
              <w:t>๕๐,000</w:t>
            </w:r>
          </w:p>
        </w:tc>
        <w:tc>
          <w:tcPr>
            <w:tcW w:w="1334" w:type="dxa"/>
          </w:tcPr>
          <w:p w:rsidR="008C7D57" w:rsidRPr="00301CEF" w:rsidRDefault="008C7D57" w:rsidP="00426DE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7044" w:rsidRDefault="003B7044" w:rsidP="00426DE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D13FD" w:rsidRPr="00301CEF" w:rsidRDefault="00CD13FD" w:rsidP="00426DE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7044" w:rsidRPr="00301CEF" w:rsidRDefault="003B7044" w:rsidP="00426DE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1CEF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1405" w:type="dxa"/>
          </w:tcPr>
          <w:p w:rsidR="008C7D57" w:rsidRPr="00301CEF" w:rsidRDefault="008C7D57" w:rsidP="00426DE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7044" w:rsidRDefault="003B7044" w:rsidP="00426DE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D13FD" w:rsidRPr="00301CEF" w:rsidRDefault="00CD13FD" w:rsidP="00426DE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7044" w:rsidRPr="00301CEF" w:rsidRDefault="003B7044" w:rsidP="00426DE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1CEF">
              <w:rPr>
                <w:rFonts w:ascii="TH SarabunIT๙" w:hAnsi="TH SarabunIT๙" w:cs="TH SarabunIT๙" w:hint="cs"/>
                <w:sz w:val="28"/>
                <w:cs/>
              </w:rPr>
              <w:t>๕๐,000</w:t>
            </w:r>
          </w:p>
        </w:tc>
        <w:tc>
          <w:tcPr>
            <w:tcW w:w="987" w:type="dxa"/>
          </w:tcPr>
          <w:p w:rsidR="008C7D57" w:rsidRPr="00301CEF" w:rsidRDefault="008C7D57" w:rsidP="00426DE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7044" w:rsidRDefault="003B7044" w:rsidP="00426DE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D13FD" w:rsidRPr="00301CEF" w:rsidRDefault="00CD13FD" w:rsidP="00426DE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7044" w:rsidRPr="00301CEF" w:rsidRDefault="003B7044" w:rsidP="00426DE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1CEF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1539" w:type="dxa"/>
          </w:tcPr>
          <w:p w:rsidR="008C7D57" w:rsidRPr="00301CEF" w:rsidRDefault="008C7D57" w:rsidP="00426DE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7044" w:rsidRDefault="003B7044" w:rsidP="00426DE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D13FD" w:rsidRPr="00301CEF" w:rsidRDefault="00CD13FD" w:rsidP="00426DE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7044" w:rsidRPr="00301CEF" w:rsidRDefault="003B7044" w:rsidP="00426DE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1CEF">
              <w:rPr>
                <w:rFonts w:ascii="TH SarabunIT๙" w:hAnsi="TH SarabunIT๙" w:cs="TH SarabunIT๙" w:hint="cs"/>
                <w:sz w:val="28"/>
                <w:cs/>
              </w:rPr>
              <w:t>๕๐,000</w:t>
            </w:r>
          </w:p>
        </w:tc>
        <w:tc>
          <w:tcPr>
            <w:tcW w:w="988" w:type="dxa"/>
          </w:tcPr>
          <w:p w:rsidR="008C7D57" w:rsidRPr="00301CEF" w:rsidRDefault="008C7D57" w:rsidP="00426DE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7044" w:rsidRDefault="003B7044" w:rsidP="00426DE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D13FD" w:rsidRPr="00301CEF" w:rsidRDefault="00CD13FD" w:rsidP="00426DE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7044" w:rsidRPr="00301CEF" w:rsidRDefault="003B7044" w:rsidP="00426DE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1CEF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1539" w:type="dxa"/>
          </w:tcPr>
          <w:p w:rsidR="008C7D57" w:rsidRPr="00301CEF" w:rsidRDefault="008C7D57" w:rsidP="00426DE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7044" w:rsidRDefault="003B7044" w:rsidP="00426DE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D13FD" w:rsidRPr="00301CEF" w:rsidRDefault="00CD13FD" w:rsidP="00426DE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7044" w:rsidRPr="00301CEF" w:rsidRDefault="003B7044" w:rsidP="00426DE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1CEF"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</w:tr>
      <w:tr w:rsidR="000C5070" w:rsidRPr="000C5070" w:rsidTr="003A5897">
        <w:tc>
          <w:tcPr>
            <w:tcW w:w="3299" w:type="dxa"/>
          </w:tcPr>
          <w:p w:rsidR="000C5070" w:rsidRDefault="003B7044" w:rsidP="00301C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23" w:type="dxa"/>
          </w:tcPr>
          <w:p w:rsidR="000C5070" w:rsidRPr="008C7D57" w:rsidRDefault="003B7044" w:rsidP="00426D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414" w:type="dxa"/>
          </w:tcPr>
          <w:p w:rsidR="000C5070" w:rsidRPr="008C7D57" w:rsidRDefault="00301CEF" w:rsidP="00426D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50,000</w:t>
            </w:r>
          </w:p>
        </w:tc>
        <w:tc>
          <w:tcPr>
            <w:tcW w:w="987" w:type="dxa"/>
          </w:tcPr>
          <w:p w:rsidR="000C5070" w:rsidRPr="008C7D57" w:rsidRDefault="00301CEF" w:rsidP="00426D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404" w:type="dxa"/>
          </w:tcPr>
          <w:p w:rsidR="000C5070" w:rsidRPr="008C7D57" w:rsidRDefault="00301CEF" w:rsidP="00426D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50,000</w:t>
            </w:r>
          </w:p>
        </w:tc>
        <w:tc>
          <w:tcPr>
            <w:tcW w:w="1334" w:type="dxa"/>
          </w:tcPr>
          <w:p w:rsidR="000C5070" w:rsidRPr="008C7D57" w:rsidRDefault="00301CEF" w:rsidP="00426D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405" w:type="dxa"/>
          </w:tcPr>
          <w:p w:rsidR="000C5070" w:rsidRPr="008C7D57" w:rsidRDefault="00301CEF" w:rsidP="00426D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50,000</w:t>
            </w:r>
          </w:p>
        </w:tc>
        <w:tc>
          <w:tcPr>
            <w:tcW w:w="987" w:type="dxa"/>
          </w:tcPr>
          <w:p w:rsidR="000C5070" w:rsidRPr="008C7D57" w:rsidRDefault="00301CEF" w:rsidP="00426D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539" w:type="dxa"/>
          </w:tcPr>
          <w:p w:rsidR="000C5070" w:rsidRPr="008C7D57" w:rsidRDefault="00301CEF" w:rsidP="00426D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50,000</w:t>
            </w:r>
          </w:p>
        </w:tc>
        <w:tc>
          <w:tcPr>
            <w:tcW w:w="988" w:type="dxa"/>
          </w:tcPr>
          <w:p w:rsidR="000C5070" w:rsidRPr="008C7D57" w:rsidRDefault="00301CEF" w:rsidP="00426D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1539" w:type="dxa"/>
          </w:tcPr>
          <w:p w:rsidR="000C5070" w:rsidRPr="008C7D57" w:rsidRDefault="00301CEF" w:rsidP="00426D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200,000</w:t>
            </w:r>
          </w:p>
        </w:tc>
      </w:tr>
      <w:tr w:rsidR="003A5897" w:rsidRPr="000C5070" w:rsidTr="00773B90">
        <w:tc>
          <w:tcPr>
            <w:tcW w:w="3299" w:type="dxa"/>
          </w:tcPr>
          <w:p w:rsidR="00C01BBF" w:rsidRDefault="003A5897" w:rsidP="00301CE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๒.ยุทธศาสตร์ ที่ ๓ </w:t>
            </w:r>
          </w:p>
          <w:p w:rsidR="003A5897" w:rsidRDefault="003A5897" w:rsidP="00301CE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ด้านเศรษฐกิจและการท่องเที่ยว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3A5897" w:rsidRPr="00301CEF" w:rsidRDefault="003A5897" w:rsidP="00301CE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๓.๑ แผนงานการเกษตร</w:t>
            </w:r>
          </w:p>
        </w:tc>
        <w:tc>
          <w:tcPr>
            <w:tcW w:w="1123" w:type="dxa"/>
          </w:tcPr>
          <w:p w:rsidR="003A5897" w:rsidRPr="00773B90" w:rsidRDefault="003A5897" w:rsidP="00426DE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5897" w:rsidRPr="00773B90" w:rsidRDefault="003A5897" w:rsidP="00426DE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5897" w:rsidRPr="00773B90" w:rsidRDefault="003A5897" w:rsidP="00426DE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73B90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1414" w:type="dxa"/>
          </w:tcPr>
          <w:p w:rsidR="003A5897" w:rsidRPr="00773B90" w:rsidRDefault="003A5897" w:rsidP="00426DE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5897" w:rsidRPr="00773B90" w:rsidRDefault="003A5897" w:rsidP="00426DE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5897" w:rsidRPr="00773B90" w:rsidRDefault="00350E8C" w:rsidP="00426DE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3A5897" w:rsidRPr="00773B90">
              <w:rPr>
                <w:rFonts w:ascii="TH SarabunIT๙" w:hAnsi="TH SarabunIT๙" w:cs="TH SarabunIT๙" w:hint="cs"/>
                <w:sz w:val="28"/>
                <w:cs/>
              </w:rPr>
              <w:t>3,500,000</w:t>
            </w:r>
          </w:p>
        </w:tc>
        <w:tc>
          <w:tcPr>
            <w:tcW w:w="987" w:type="dxa"/>
          </w:tcPr>
          <w:p w:rsidR="003A5897" w:rsidRPr="00773B90" w:rsidRDefault="003A5897" w:rsidP="00350E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5897" w:rsidRPr="00773B90" w:rsidRDefault="003A5897" w:rsidP="00350E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5897" w:rsidRPr="00773B90" w:rsidRDefault="00350E8C" w:rsidP="00350E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404" w:type="dxa"/>
          </w:tcPr>
          <w:p w:rsidR="003A5897" w:rsidRPr="00773B90" w:rsidRDefault="003A5897" w:rsidP="00350E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5897" w:rsidRPr="00773B90" w:rsidRDefault="003A5897" w:rsidP="00350E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5897" w:rsidRPr="00773B90" w:rsidRDefault="003A5897" w:rsidP="00350E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73B90">
              <w:rPr>
                <w:rFonts w:ascii="TH SarabunIT๙" w:hAnsi="TH SarabunIT๙" w:cs="TH SarabunIT๙" w:hint="cs"/>
                <w:sz w:val="28"/>
                <w:cs/>
              </w:rPr>
              <w:t>3,500,000</w:t>
            </w:r>
          </w:p>
        </w:tc>
        <w:tc>
          <w:tcPr>
            <w:tcW w:w="1334" w:type="dxa"/>
          </w:tcPr>
          <w:p w:rsidR="003A5897" w:rsidRPr="00773B90" w:rsidRDefault="003A5897" w:rsidP="00350E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5897" w:rsidRPr="00773B90" w:rsidRDefault="003A5897" w:rsidP="00350E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5897" w:rsidRPr="00773B90" w:rsidRDefault="003A5897" w:rsidP="00350E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73B90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1405" w:type="dxa"/>
          </w:tcPr>
          <w:p w:rsidR="003A5897" w:rsidRPr="00773B90" w:rsidRDefault="003A5897" w:rsidP="00350E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5897" w:rsidRPr="00773B90" w:rsidRDefault="003A5897" w:rsidP="00350E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5897" w:rsidRPr="00773B90" w:rsidRDefault="00350E8C" w:rsidP="00350E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3A5897" w:rsidRPr="00773B90">
              <w:rPr>
                <w:rFonts w:ascii="TH SarabunIT๙" w:hAnsi="TH SarabunIT๙" w:cs="TH SarabunIT๙" w:hint="cs"/>
                <w:sz w:val="28"/>
                <w:cs/>
              </w:rPr>
              <w:t>3,500,000</w:t>
            </w:r>
          </w:p>
        </w:tc>
        <w:tc>
          <w:tcPr>
            <w:tcW w:w="987" w:type="dxa"/>
          </w:tcPr>
          <w:p w:rsidR="003A5897" w:rsidRPr="00773B90" w:rsidRDefault="003A5897" w:rsidP="00350E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5897" w:rsidRPr="00773B90" w:rsidRDefault="003A5897" w:rsidP="00350E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5897" w:rsidRPr="00773B90" w:rsidRDefault="00350E8C" w:rsidP="00350E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539" w:type="dxa"/>
          </w:tcPr>
          <w:p w:rsidR="003A5897" w:rsidRPr="00773B90" w:rsidRDefault="003A5897" w:rsidP="00350E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5897" w:rsidRPr="00773B90" w:rsidRDefault="003A5897" w:rsidP="00350E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5897" w:rsidRPr="00773B90" w:rsidRDefault="003A5897" w:rsidP="00350E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73B90">
              <w:rPr>
                <w:rFonts w:ascii="TH SarabunIT๙" w:hAnsi="TH SarabunIT๙" w:cs="TH SarabunIT๙" w:hint="cs"/>
                <w:sz w:val="28"/>
                <w:cs/>
              </w:rPr>
              <w:t>3,500,000</w:t>
            </w:r>
          </w:p>
        </w:tc>
        <w:tc>
          <w:tcPr>
            <w:tcW w:w="988" w:type="dxa"/>
          </w:tcPr>
          <w:p w:rsidR="003A5897" w:rsidRPr="00773B90" w:rsidRDefault="003A5897" w:rsidP="00426DE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5897" w:rsidRPr="00773B90" w:rsidRDefault="003A5897" w:rsidP="00426DE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5897" w:rsidRPr="00773B90" w:rsidRDefault="00350E8C" w:rsidP="00426DE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1539" w:type="dxa"/>
          </w:tcPr>
          <w:p w:rsidR="003A5897" w:rsidRPr="00773B90" w:rsidRDefault="003A5897" w:rsidP="00426DE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5897" w:rsidRPr="00773B90" w:rsidRDefault="003A5897" w:rsidP="00426DE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5897" w:rsidRPr="00773B90" w:rsidRDefault="00350E8C" w:rsidP="00426DE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3A5897" w:rsidRPr="00773B90">
              <w:rPr>
                <w:rFonts w:ascii="TH SarabunIT๙" w:hAnsi="TH SarabunIT๙" w:cs="TH SarabunIT๙" w:hint="cs"/>
                <w:sz w:val="28"/>
                <w:cs/>
              </w:rPr>
              <w:t>4,000,000</w:t>
            </w:r>
          </w:p>
        </w:tc>
      </w:tr>
      <w:tr w:rsidR="00773B90" w:rsidRPr="000C5070" w:rsidTr="003A5897">
        <w:tc>
          <w:tcPr>
            <w:tcW w:w="3299" w:type="dxa"/>
          </w:tcPr>
          <w:p w:rsidR="00773B90" w:rsidRPr="00773B90" w:rsidRDefault="00773B90" w:rsidP="00773B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73B9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23" w:type="dxa"/>
          </w:tcPr>
          <w:p w:rsidR="00773B90" w:rsidRPr="00773B90" w:rsidRDefault="00773B90" w:rsidP="00426D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73B9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1414" w:type="dxa"/>
          </w:tcPr>
          <w:p w:rsidR="00773B90" w:rsidRPr="00773B90" w:rsidRDefault="00350E8C" w:rsidP="00426D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 w:rsidR="00773B90" w:rsidRPr="00773B9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3,500,000</w:t>
            </w:r>
          </w:p>
        </w:tc>
        <w:tc>
          <w:tcPr>
            <w:tcW w:w="987" w:type="dxa"/>
          </w:tcPr>
          <w:p w:rsidR="00773B90" w:rsidRPr="00773B90" w:rsidRDefault="00350E8C" w:rsidP="00350E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404" w:type="dxa"/>
          </w:tcPr>
          <w:p w:rsidR="00773B90" w:rsidRPr="00773B90" w:rsidRDefault="00773B90" w:rsidP="00350E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73B9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3,500,000</w:t>
            </w:r>
          </w:p>
        </w:tc>
        <w:tc>
          <w:tcPr>
            <w:tcW w:w="1334" w:type="dxa"/>
          </w:tcPr>
          <w:p w:rsidR="00773B90" w:rsidRPr="00773B90" w:rsidRDefault="00773B90" w:rsidP="00350E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73B9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1405" w:type="dxa"/>
          </w:tcPr>
          <w:p w:rsidR="00773B90" w:rsidRPr="00773B90" w:rsidRDefault="00350E8C" w:rsidP="00350E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 w:rsidR="00773B90" w:rsidRPr="00773B9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3,500,000</w:t>
            </w:r>
          </w:p>
        </w:tc>
        <w:tc>
          <w:tcPr>
            <w:tcW w:w="987" w:type="dxa"/>
          </w:tcPr>
          <w:p w:rsidR="00773B90" w:rsidRPr="00773B90" w:rsidRDefault="00350E8C" w:rsidP="00350E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539" w:type="dxa"/>
          </w:tcPr>
          <w:p w:rsidR="00773B90" w:rsidRPr="00773B90" w:rsidRDefault="00773B90" w:rsidP="00350E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73B9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3,500,000</w:t>
            </w:r>
          </w:p>
        </w:tc>
        <w:tc>
          <w:tcPr>
            <w:tcW w:w="988" w:type="dxa"/>
          </w:tcPr>
          <w:p w:rsidR="00773B90" w:rsidRPr="00773B90" w:rsidRDefault="00350E8C" w:rsidP="00426D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1539" w:type="dxa"/>
          </w:tcPr>
          <w:p w:rsidR="00773B90" w:rsidRPr="00773B90" w:rsidRDefault="00350E8C" w:rsidP="00426D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 w:rsidR="00773B90" w:rsidRPr="00773B9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4,000,000</w:t>
            </w:r>
          </w:p>
        </w:tc>
      </w:tr>
      <w:tr w:rsidR="00773B90" w:rsidRPr="000C5070" w:rsidTr="003A5897">
        <w:tc>
          <w:tcPr>
            <w:tcW w:w="3299" w:type="dxa"/>
          </w:tcPr>
          <w:p w:rsidR="00C01BBF" w:rsidRDefault="00773B90" w:rsidP="00301CE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๓.ยุทธศาสตร์ ที่ ๔ </w:t>
            </w:r>
          </w:p>
          <w:p w:rsidR="00773B90" w:rsidRDefault="00773B90" w:rsidP="00301CE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ด้านการพัฒนาสังคม</w:t>
            </w:r>
          </w:p>
          <w:p w:rsidR="00773B90" w:rsidRDefault="00773B90" w:rsidP="00301CE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๔.๑ แผนงานบริหารทั่วไป</w:t>
            </w:r>
          </w:p>
        </w:tc>
        <w:tc>
          <w:tcPr>
            <w:tcW w:w="1123" w:type="dxa"/>
          </w:tcPr>
          <w:p w:rsidR="00773B90" w:rsidRDefault="00773B90" w:rsidP="00426D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D13FD" w:rsidRDefault="00CD13FD" w:rsidP="00426D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73B90" w:rsidRDefault="00773B90" w:rsidP="00426D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1414" w:type="dxa"/>
          </w:tcPr>
          <w:p w:rsidR="00185E7A" w:rsidRDefault="00185E7A" w:rsidP="00426D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D13FD" w:rsidRDefault="00CD13FD" w:rsidP="00426D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73B90" w:rsidRDefault="00350E8C" w:rsidP="00426D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26</w:t>
            </w:r>
            <w:r w:rsidR="00185E7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0,000</w:t>
            </w:r>
          </w:p>
        </w:tc>
        <w:tc>
          <w:tcPr>
            <w:tcW w:w="987" w:type="dxa"/>
          </w:tcPr>
          <w:p w:rsidR="00185E7A" w:rsidRDefault="00185E7A" w:rsidP="00350E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D13FD" w:rsidRDefault="00CD13FD" w:rsidP="00350E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73B90" w:rsidRDefault="00185E7A" w:rsidP="00350E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1404" w:type="dxa"/>
          </w:tcPr>
          <w:p w:rsidR="00185E7A" w:rsidRDefault="00185E7A" w:rsidP="00350E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D13FD" w:rsidRDefault="00CD13FD" w:rsidP="00350E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73B90" w:rsidRDefault="00350E8C" w:rsidP="00350E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26</w:t>
            </w:r>
            <w:r w:rsidR="00185E7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0,000</w:t>
            </w:r>
          </w:p>
        </w:tc>
        <w:tc>
          <w:tcPr>
            <w:tcW w:w="1334" w:type="dxa"/>
          </w:tcPr>
          <w:p w:rsidR="00773B90" w:rsidRDefault="00773B90" w:rsidP="00350E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D13FD" w:rsidRDefault="00CD13FD" w:rsidP="00350E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85E7A" w:rsidRDefault="00185E7A" w:rsidP="00350E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1405" w:type="dxa"/>
          </w:tcPr>
          <w:p w:rsidR="00773B90" w:rsidRDefault="00773B90" w:rsidP="00350E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D13FD" w:rsidRDefault="00CD13FD" w:rsidP="00350E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85E7A" w:rsidRDefault="00350E8C" w:rsidP="00350E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26</w:t>
            </w:r>
            <w:r w:rsidR="00185E7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0,000</w:t>
            </w:r>
          </w:p>
        </w:tc>
        <w:tc>
          <w:tcPr>
            <w:tcW w:w="987" w:type="dxa"/>
          </w:tcPr>
          <w:p w:rsidR="00773B90" w:rsidRDefault="00773B90" w:rsidP="00350E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D13FD" w:rsidRDefault="00CD13FD" w:rsidP="00350E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85E7A" w:rsidRDefault="00185E7A" w:rsidP="00350E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1539" w:type="dxa"/>
          </w:tcPr>
          <w:p w:rsidR="00773B90" w:rsidRDefault="00773B90" w:rsidP="00350E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D13FD" w:rsidRDefault="00CD13FD" w:rsidP="00350E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85E7A" w:rsidRDefault="00350E8C" w:rsidP="00350E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26</w:t>
            </w:r>
            <w:r w:rsidR="00185E7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0,000</w:t>
            </w:r>
          </w:p>
        </w:tc>
        <w:tc>
          <w:tcPr>
            <w:tcW w:w="988" w:type="dxa"/>
          </w:tcPr>
          <w:p w:rsidR="00773B90" w:rsidRDefault="00773B90" w:rsidP="00426D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D13FD" w:rsidRDefault="00CD13FD" w:rsidP="00426D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85E7A" w:rsidRDefault="00185E7A" w:rsidP="00426D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1539" w:type="dxa"/>
          </w:tcPr>
          <w:p w:rsidR="00773B90" w:rsidRDefault="00773B90" w:rsidP="00426D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D13FD" w:rsidRDefault="00CD13FD" w:rsidP="00426D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85E7A" w:rsidRDefault="00350E8C" w:rsidP="00426D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1,04</w:t>
            </w:r>
            <w:r w:rsidR="00185E7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0,000</w:t>
            </w:r>
          </w:p>
        </w:tc>
      </w:tr>
      <w:tr w:rsidR="002B79F5" w:rsidRPr="000C5070" w:rsidTr="003A5897">
        <w:tc>
          <w:tcPr>
            <w:tcW w:w="3299" w:type="dxa"/>
          </w:tcPr>
          <w:p w:rsidR="002B79F5" w:rsidRDefault="00CC737D" w:rsidP="00CC73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1123" w:type="dxa"/>
          </w:tcPr>
          <w:p w:rsidR="002B79F5" w:rsidRDefault="00CC737D" w:rsidP="00426D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1414" w:type="dxa"/>
          </w:tcPr>
          <w:p w:rsidR="002B79F5" w:rsidRDefault="00350E8C" w:rsidP="00426D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26</w:t>
            </w:r>
            <w:r w:rsidR="00CC737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0,000</w:t>
            </w:r>
          </w:p>
        </w:tc>
        <w:tc>
          <w:tcPr>
            <w:tcW w:w="987" w:type="dxa"/>
          </w:tcPr>
          <w:p w:rsidR="002B79F5" w:rsidRDefault="00CC737D" w:rsidP="00350E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1404" w:type="dxa"/>
          </w:tcPr>
          <w:p w:rsidR="002B79F5" w:rsidRDefault="00350E8C" w:rsidP="00350E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26</w:t>
            </w:r>
            <w:r w:rsidR="00CC737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0,000</w:t>
            </w:r>
          </w:p>
        </w:tc>
        <w:tc>
          <w:tcPr>
            <w:tcW w:w="1334" w:type="dxa"/>
          </w:tcPr>
          <w:p w:rsidR="002B79F5" w:rsidRDefault="00CC737D" w:rsidP="00350E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1405" w:type="dxa"/>
          </w:tcPr>
          <w:p w:rsidR="002B79F5" w:rsidRDefault="00350E8C" w:rsidP="00350E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26</w:t>
            </w:r>
            <w:r w:rsidR="00CC737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0,000</w:t>
            </w:r>
          </w:p>
        </w:tc>
        <w:tc>
          <w:tcPr>
            <w:tcW w:w="987" w:type="dxa"/>
          </w:tcPr>
          <w:p w:rsidR="002B79F5" w:rsidRDefault="00CC737D" w:rsidP="00350E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1539" w:type="dxa"/>
          </w:tcPr>
          <w:p w:rsidR="002B79F5" w:rsidRDefault="00350E8C" w:rsidP="00350E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26</w:t>
            </w:r>
            <w:r w:rsidR="00CC737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0,000</w:t>
            </w:r>
          </w:p>
        </w:tc>
        <w:tc>
          <w:tcPr>
            <w:tcW w:w="988" w:type="dxa"/>
          </w:tcPr>
          <w:p w:rsidR="002B79F5" w:rsidRDefault="00CC737D" w:rsidP="00426D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1539" w:type="dxa"/>
          </w:tcPr>
          <w:p w:rsidR="002B79F5" w:rsidRDefault="00D352AC" w:rsidP="00426D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1,</w:t>
            </w:r>
            <w:r w:rsidR="00CC737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 w:rsidR="00CC737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0,000</w:t>
            </w:r>
          </w:p>
        </w:tc>
      </w:tr>
      <w:tr w:rsidR="00CC737D" w:rsidRPr="000C5070" w:rsidTr="003A5897">
        <w:tc>
          <w:tcPr>
            <w:tcW w:w="3299" w:type="dxa"/>
          </w:tcPr>
          <w:p w:rsidR="00C01BBF" w:rsidRDefault="00CC737D" w:rsidP="00CC737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๔.ยุทธศาสตร์ ที่ ๕ </w:t>
            </w:r>
          </w:p>
          <w:p w:rsidR="00CC737D" w:rsidRDefault="00CC737D" w:rsidP="00CC737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ด้าน</w:t>
            </w:r>
            <w:r w:rsidR="00C01BBF">
              <w:rPr>
                <w:rFonts w:ascii="TH SarabunIT๙" w:hAnsi="TH SarabunIT๙" w:cs="TH SarabunIT๙" w:hint="cs"/>
                <w:sz w:val="28"/>
                <w:cs/>
              </w:rPr>
              <w:t>ทรัพยากรธรรมชาติและสิ่งแวดล้อม</w:t>
            </w:r>
          </w:p>
          <w:p w:rsidR="00C01BBF" w:rsidRDefault="00C01BBF" w:rsidP="00CC737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๕.๑ แผนงานบริการทั่วไป</w:t>
            </w:r>
          </w:p>
        </w:tc>
        <w:tc>
          <w:tcPr>
            <w:tcW w:w="1123" w:type="dxa"/>
          </w:tcPr>
          <w:p w:rsidR="00CC737D" w:rsidRPr="00C01BBF" w:rsidRDefault="00CC737D" w:rsidP="00426DE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1BBF" w:rsidRPr="00C01BBF" w:rsidRDefault="00C01BBF" w:rsidP="00426DE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1BBF" w:rsidRPr="00C01BBF" w:rsidRDefault="00C01BBF" w:rsidP="00426DE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01BBF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414" w:type="dxa"/>
          </w:tcPr>
          <w:p w:rsidR="00C01BBF" w:rsidRPr="00C01BBF" w:rsidRDefault="00C01BBF" w:rsidP="00426DE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1BBF" w:rsidRPr="00C01BBF" w:rsidRDefault="00C01BBF" w:rsidP="00426DE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C737D" w:rsidRPr="00C01BBF" w:rsidRDefault="00C01BBF" w:rsidP="00426DE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01BBF"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987" w:type="dxa"/>
          </w:tcPr>
          <w:p w:rsidR="00CC737D" w:rsidRPr="00C01BBF" w:rsidRDefault="00CC737D" w:rsidP="00350E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1BBF" w:rsidRPr="00C01BBF" w:rsidRDefault="00C01BBF" w:rsidP="00350E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1BBF" w:rsidRPr="00C01BBF" w:rsidRDefault="00C01BBF" w:rsidP="00350E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01BBF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404" w:type="dxa"/>
          </w:tcPr>
          <w:p w:rsidR="00CC737D" w:rsidRPr="00C01BBF" w:rsidRDefault="00CC737D" w:rsidP="00350E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1BBF" w:rsidRPr="00C01BBF" w:rsidRDefault="00C01BBF" w:rsidP="00350E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1BBF" w:rsidRPr="00C01BBF" w:rsidRDefault="00C01BBF" w:rsidP="00350E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01BBF"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334" w:type="dxa"/>
          </w:tcPr>
          <w:p w:rsidR="00CC737D" w:rsidRPr="00C01BBF" w:rsidRDefault="00CC737D" w:rsidP="00350E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1BBF" w:rsidRPr="00C01BBF" w:rsidRDefault="00C01BBF" w:rsidP="00350E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1BBF" w:rsidRPr="00C01BBF" w:rsidRDefault="00C01BBF" w:rsidP="00350E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01BBF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405" w:type="dxa"/>
          </w:tcPr>
          <w:p w:rsidR="00CC737D" w:rsidRPr="00C01BBF" w:rsidRDefault="00CC737D" w:rsidP="00350E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1BBF" w:rsidRPr="00C01BBF" w:rsidRDefault="00C01BBF" w:rsidP="00350E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1BBF" w:rsidRPr="00C01BBF" w:rsidRDefault="00C01BBF" w:rsidP="00350E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01BBF"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987" w:type="dxa"/>
          </w:tcPr>
          <w:p w:rsidR="00CC737D" w:rsidRPr="00C01BBF" w:rsidRDefault="00CC737D" w:rsidP="00350E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1BBF" w:rsidRPr="00C01BBF" w:rsidRDefault="00C01BBF" w:rsidP="00350E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1BBF" w:rsidRPr="00C01BBF" w:rsidRDefault="00C01BBF" w:rsidP="00350E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01BBF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539" w:type="dxa"/>
          </w:tcPr>
          <w:p w:rsidR="00CC737D" w:rsidRPr="00C01BBF" w:rsidRDefault="00CC737D" w:rsidP="00350E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1BBF" w:rsidRPr="00C01BBF" w:rsidRDefault="00C01BBF" w:rsidP="00350E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1BBF" w:rsidRPr="00C01BBF" w:rsidRDefault="00C01BBF" w:rsidP="00350E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01BBF"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988" w:type="dxa"/>
          </w:tcPr>
          <w:p w:rsidR="00CC737D" w:rsidRPr="00C01BBF" w:rsidRDefault="00CC737D" w:rsidP="00426DE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1BBF" w:rsidRPr="00C01BBF" w:rsidRDefault="00C01BBF" w:rsidP="00426DE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1BBF" w:rsidRPr="00C01BBF" w:rsidRDefault="00C01BBF" w:rsidP="00426DE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01BBF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539" w:type="dxa"/>
          </w:tcPr>
          <w:p w:rsidR="00CC737D" w:rsidRPr="00C01BBF" w:rsidRDefault="00CC737D" w:rsidP="00426DE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1BBF" w:rsidRPr="00C01BBF" w:rsidRDefault="00C01BBF" w:rsidP="00426DE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1BBF" w:rsidRPr="00C01BBF" w:rsidRDefault="00C01BBF" w:rsidP="00426DE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01BBF"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</w:tr>
      <w:tr w:rsidR="00C01BBF" w:rsidRPr="000C5070" w:rsidTr="003A5897">
        <w:tc>
          <w:tcPr>
            <w:tcW w:w="3299" w:type="dxa"/>
          </w:tcPr>
          <w:p w:rsidR="00C01BBF" w:rsidRPr="00C01BBF" w:rsidRDefault="00C01BBF" w:rsidP="00C01B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01B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23" w:type="dxa"/>
          </w:tcPr>
          <w:p w:rsidR="00C01BBF" w:rsidRPr="00C01BBF" w:rsidRDefault="00C01BBF" w:rsidP="00426D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1B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414" w:type="dxa"/>
          </w:tcPr>
          <w:p w:rsidR="00C01BBF" w:rsidRPr="00C01BBF" w:rsidRDefault="00C01BBF" w:rsidP="00426D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1B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50,000</w:t>
            </w:r>
          </w:p>
        </w:tc>
        <w:tc>
          <w:tcPr>
            <w:tcW w:w="987" w:type="dxa"/>
          </w:tcPr>
          <w:p w:rsidR="00C01BBF" w:rsidRPr="00C01BBF" w:rsidRDefault="00C01BBF" w:rsidP="00350E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1B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404" w:type="dxa"/>
          </w:tcPr>
          <w:p w:rsidR="00C01BBF" w:rsidRPr="00C01BBF" w:rsidRDefault="00C01BBF" w:rsidP="00350E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1B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50,000</w:t>
            </w:r>
          </w:p>
        </w:tc>
        <w:tc>
          <w:tcPr>
            <w:tcW w:w="1334" w:type="dxa"/>
          </w:tcPr>
          <w:p w:rsidR="00C01BBF" w:rsidRPr="00C01BBF" w:rsidRDefault="00C01BBF" w:rsidP="00350E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1B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405" w:type="dxa"/>
          </w:tcPr>
          <w:p w:rsidR="00C01BBF" w:rsidRPr="00C01BBF" w:rsidRDefault="00C01BBF" w:rsidP="00350E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1B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50,000</w:t>
            </w:r>
          </w:p>
        </w:tc>
        <w:tc>
          <w:tcPr>
            <w:tcW w:w="987" w:type="dxa"/>
          </w:tcPr>
          <w:p w:rsidR="00C01BBF" w:rsidRPr="00C01BBF" w:rsidRDefault="00C01BBF" w:rsidP="00350E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1B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539" w:type="dxa"/>
          </w:tcPr>
          <w:p w:rsidR="00C01BBF" w:rsidRPr="00C01BBF" w:rsidRDefault="00C01BBF" w:rsidP="00350E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1B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50,000</w:t>
            </w:r>
          </w:p>
        </w:tc>
        <w:tc>
          <w:tcPr>
            <w:tcW w:w="988" w:type="dxa"/>
          </w:tcPr>
          <w:p w:rsidR="00C01BBF" w:rsidRPr="00C01BBF" w:rsidRDefault="00C01BBF" w:rsidP="00426D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1B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1539" w:type="dxa"/>
          </w:tcPr>
          <w:p w:rsidR="00C01BBF" w:rsidRPr="00C01BBF" w:rsidRDefault="00C01BBF" w:rsidP="00426D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1B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200,000</w:t>
            </w:r>
          </w:p>
        </w:tc>
      </w:tr>
      <w:tr w:rsidR="00C01BBF" w:rsidRPr="000C5070" w:rsidTr="003A5897">
        <w:tc>
          <w:tcPr>
            <w:tcW w:w="3299" w:type="dxa"/>
          </w:tcPr>
          <w:p w:rsidR="00C01BBF" w:rsidRDefault="00C01BBF" w:rsidP="00C01BB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๕.ยุทธศาสตร์ ที่ ๖</w:t>
            </w:r>
          </w:p>
          <w:p w:rsidR="00C01BBF" w:rsidRDefault="00C01BBF" w:rsidP="00C01BB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ด้าน สาธารณสุข</w:t>
            </w:r>
          </w:p>
          <w:p w:rsidR="00C01BBF" w:rsidRDefault="00C01BBF" w:rsidP="00C01BB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๖.๑ แผนงานสาธารณสุข</w:t>
            </w:r>
          </w:p>
        </w:tc>
        <w:tc>
          <w:tcPr>
            <w:tcW w:w="1123" w:type="dxa"/>
          </w:tcPr>
          <w:p w:rsidR="00C01BBF" w:rsidRDefault="00C01BBF" w:rsidP="00426D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01BBF" w:rsidRDefault="00C01BBF" w:rsidP="00426D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01BBF" w:rsidRDefault="00C01BBF" w:rsidP="00426D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414" w:type="dxa"/>
          </w:tcPr>
          <w:p w:rsidR="00C01BBF" w:rsidRDefault="00C01BBF" w:rsidP="00426D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01BBF" w:rsidRDefault="00C01BBF" w:rsidP="00426D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01BBF" w:rsidRDefault="00C01BBF" w:rsidP="00426D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50,000</w:t>
            </w:r>
          </w:p>
        </w:tc>
        <w:tc>
          <w:tcPr>
            <w:tcW w:w="987" w:type="dxa"/>
          </w:tcPr>
          <w:p w:rsidR="00C01BBF" w:rsidRDefault="00C01BBF" w:rsidP="00350E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01BBF" w:rsidRDefault="00C01BBF" w:rsidP="00350E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01BBF" w:rsidRDefault="00C01BBF" w:rsidP="00350E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404" w:type="dxa"/>
          </w:tcPr>
          <w:p w:rsidR="00C01BBF" w:rsidRDefault="00C01BBF" w:rsidP="00350E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01BBF" w:rsidRDefault="00C01BBF" w:rsidP="00350E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01BBF" w:rsidRDefault="00C01BBF" w:rsidP="00350E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50,000</w:t>
            </w:r>
          </w:p>
        </w:tc>
        <w:tc>
          <w:tcPr>
            <w:tcW w:w="1334" w:type="dxa"/>
          </w:tcPr>
          <w:p w:rsidR="00C01BBF" w:rsidRDefault="00C01BBF" w:rsidP="00350E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01BBF" w:rsidRDefault="00C01BBF" w:rsidP="00350E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01BBF" w:rsidRDefault="00C01BBF" w:rsidP="00350E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405" w:type="dxa"/>
          </w:tcPr>
          <w:p w:rsidR="00C01BBF" w:rsidRDefault="00C01BBF" w:rsidP="00350E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01BBF" w:rsidRDefault="00C01BBF" w:rsidP="00350E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01BBF" w:rsidRDefault="00C01BBF" w:rsidP="00350E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50,000</w:t>
            </w:r>
          </w:p>
        </w:tc>
        <w:tc>
          <w:tcPr>
            <w:tcW w:w="987" w:type="dxa"/>
          </w:tcPr>
          <w:p w:rsidR="00C01BBF" w:rsidRDefault="00C01BBF" w:rsidP="00350E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01BBF" w:rsidRDefault="00C01BBF" w:rsidP="00350E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01BBF" w:rsidRDefault="00C01BBF" w:rsidP="00350E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539" w:type="dxa"/>
          </w:tcPr>
          <w:p w:rsidR="00C01BBF" w:rsidRDefault="00C01BBF" w:rsidP="00350E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01BBF" w:rsidRDefault="00C01BBF" w:rsidP="00350E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01BBF" w:rsidRDefault="00C01BBF" w:rsidP="00350E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50,000</w:t>
            </w:r>
          </w:p>
        </w:tc>
        <w:tc>
          <w:tcPr>
            <w:tcW w:w="988" w:type="dxa"/>
          </w:tcPr>
          <w:p w:rsidR="00C01BBF" w:rsidRDefault="00C01BBF" w:rsidP="00426D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01BBF" w:rsidRDefault="00C01BBF" w:rsidP="00426D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01BBF" w:rsidRDefault="00C01BBF" w:rsidP="00426D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1539" w:type="dxa"/>
          </w:tcPr>
          <w:p w:rsidR="00C01BBF" w:rsidRDefault="00C01BBF" w:rsidP="00426D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01BBF" w:rsidRDefault="00C01BBF" w:rsidP="00426D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01BBF" w:rsidRDefault="00C01BBF" w:rsidP="00426D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200,000</w:t>
            </w:r>
          </w:p>
        </w:tc>
      </w:tr>
      <w:tr w:rsidR="00C01BBF" w:rsidRPr="000C5070" w:rsidTr="003A5897">
        <w:tc>
          <w:tcPr>
            <w:tcW w:w="3299" w:type="dxa"/>
          </w:tcPr>
          <w:p w:rsidR="00C01BBF" w:rsidRDefault="00C01BBF" w:rsidP="00C01BB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1123" w:type="dxa"/>
          </w:tcPr>
          <w:p w:rsidR="00C01BBF" w:rsidRDefault="00C01BBF" w:rsidP="00426D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414" w:type="dxa"/>
          </w:tcPr>
          <w:p w:rsidR="00C01BBF" w:rsidRDefault="00C01BBF" w:rsidP="00426D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50,000</w:t>
            </w:r>
          </w:p>
        </w:tc>
        <w:tc>
          <w:tcPr>
            <w:tcW w:w="987" w:type="dxa"/>
          </w:tcPr>
          <w:p w:rsidR="00C01BBF" w:rsidRDefault="00C01BBF" w:rsidP="00350E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404" w:type="dxa"/>
          </w:tcPr>
          <w:p w:rsidR="00C01BBF" w:rsidRDefault="00C01BBF" w:rsidP="00350E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50,000</w:t>
            </w:r>
          </w:p>
        </w:tc>
        <w:tc>
          <w:tcPr>
            <w:tcW w:w="1334" w:type="dxa"/>
          </w:tcPr>
          <w:p w:rsidR="00C01BBF" w:rsidRDefault="00C01BBF" w:rsidP="00350E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405" w:type="dxa"/>
          </w:tcPr>
          <w:p w:rsidR="00C01BBF" w:rsidRDefault="00C01BBF" w:rsidP="00350E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50,000</w:t>
            </w:r>
          </w:p>
        </w:tc>
        <w:tc>
          <w:tcPr>
            <w:tcW w:w="987" w:type="dxa"/>
          </w:tcPr>
          <w:p w:rsidR="00C01BBF" w:rsidRDefault="00C01BBF" w:rsidP="00350E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539" w:type="dxa"/>
          </w:tcPr>
          <w:p w:rsidR="00C01BBF" w:rsidRDefault="00C01BBF" w:rsidP="00350E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50,000</w:t>
            </w:r>
          </w:p>
        </w:tc>
        <w:tc>
          <w:tcPr>
            <w:tcW w:w="988" w:type="dxa"/>
          </w:tcPr>
          <w:p w:rsidR="00C01BBF" w:rsidRDefault="00C01BBF" w:rsidP="00426D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1539" w:type="dxa"/>
          </w:tcPr>
          <w:p w:rsidR="00C01BBF" w:rsidRDefault="00C01BBF" w:rsidP="00426D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200,000</w:t>
            </w:r>
          </w:p>
        </w:tc>
      </w:tr>
      <w:tr w:rsidR="0064641B" w:rsidRPr="000C5070" w:rsidTr="003A5897">
        <w:tc>
          <w:tcPr>
            <w:tcW w:w="3299" w:type="dxa"/>
          </w:tcPr>
          <w:p w:rsidR="0064641B" w:rsidRDefault="0064641B" w:rsidP="00C01BB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รวมทั้งสิ้น</w:t>
            </w:r>
          </w:p>
        </w:tc>
        <w:tc>
          <w:tcPr>
            <w:tcW w:w="1123" w:type="dxa"/>
          </w:tcPr>
          <w:p w:rsidR="0064641B" w:rsidRDefault="0064641B" w:rsidP="00426D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8</w:t>
            </w:r>
          </w:p>
        </w:tc>
        <w:tc>
          <w:tcPr>
            <w:tcW w:w="1414" w:type="dxa"/>
          </w:tcPr>
          <w:p w:rsidR="0064641B" w:rsidRDefault="00EB77F3" w:rsidP="00426D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  <w:r w:rsidR="0064641B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  <w:r w:rsidR="006464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91</w:t>
            </w:r>
            <w:r w:rsidR="0064641B">
              <w:rPr>
                <w:rFonts w:ascii="TH SarabunIT๙" w:hAnsi="TH SarabunIT๙" w:cs="TH SarabunIT๙"/>
                <w:b/>
                <w:bCs/>
                <w:sz w:val="28"/>
              </w:rPr>
              <w:t>0</w:t>
            </w:r>
            <w:r w:rsidR="006464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</w:t>
            </w:r>
            <w:r w:rsidR="0064641B">
              <w:rPr>
                <w:rFonts w:ascii="TH SarabunIT๙" w:hAnsi="TH SarabunIT๙" w:cs="TH SarabunIT๙"/>
                <w:b/>
                <w:bCs/>
                <w:sz w:val="28"/>
              </w:rPr>
              <w:t>000</w:t>
            </w:r>
          </w:p>
        </w:tc>
        <w:tc>
          <w:tcPr>
            <w:tcW w:w="987" w:type="dxa"/>
          </w:tcPr>
          <w:p w:rsidR="0064641B" w:rsidRDefault="00846118" w:rsidP="00350E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</w:p>
        </w:tc>
        <w:tc>
          <w:tcPr>
            <w:tcW w:w="1404" w:type="dxa"/>
          </w:tcPr>
          <w:p w:rsidR="0064641B" w:rsidRDefault="0064641B" w:rsidP="00350E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</w:t>
            </w:r>
            <w:r w:rsidR="00EB77F3">
              <w:rPr>
                <w:rFonts w:ascii="TH SarabunIT๙" w:hAnsi="TH SarabunIT๙" w:cs="TH SarabunIT๙"/>
                <w:b/>
                <w:bCs/>
                <w:sz w:val="28"/>
              </w:rPr>
              <w:t>91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000</w:t>
            </w:r>
          </w:p>
        </w:tc>
        <w:tc>
          <w:tcPr>
            <w:tcW w:w="1334" w:type="dxa"/>
          </w:tcPr>
          <w:p w:rsidR="0064641B" w:rsidRDefault="0064641B" w:rsidP="00350E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8</w:t>
            </w:r>
          </w:p>
        </w:tc>
        <w:tc>
          <w:tcPr>
            <w:tcW w:w="1405" w:type="dxa"/>
          </w:tcPr>
          <w:p w:rsidR="0064641B" w:rsidRDefault="001B51DA" w:rsidP="00350E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13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910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000</w:t>
            </w:r>
          </w:p>
        </w:tc>
        <w:tc>
          <w:tcPr>
            <w:tcW w:w="987" w:type="dxa"/>
          </w:tcPr>
          <w:p w:rsidR="0064641B" w:rsidRDefault="00846118" w:rsidP="00350E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</w:p>
        </w:tc>
        <w:tc>
          <w:tcPr>
            <w:tcW w:w="1539" w:type="dxa"/>
          </w:tcPr>
          <w:p w:rsidR="0064641B" w:rsidRDefault="0064641B" w:rsidP="00350E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</w:t>
            </w:r>
            <w:r w:rsidR="001B51DA">
              <w:rPr>
                <w:rFonts w:ascii="TH SarabunIT๙" w:hAnsi="TH SarabunIT๙" w:cs="TH SarabunIT๙"/>
                <w:b/>
                <w:bCs/>
                <w:sz w:val="28"/>
              </w:rPr>
              <w:t>91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000</w:t>
            </w:r>
          </w:p>
        </w:tc>
        <w:tc>
          <w:tcPr>
            <w:tcW w:w="988" w:type="dxa"/>
          </w:tcPr>
          <w:p w:rsidR="0064641B" w:rsidRDefault="00846118" w:rsidP="00426D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28</w:t>
            </w:r>
          </w:p>
        </w:tc>
        <w:tc>
          <w:tcPr>
            <w:tcW w:w="1539" w:type="dxa"/>
          </w:tcPr>
          <w:p w:rsidR="0064641B" w:rsidRDefault="00A97C8B" w:rsidP="00426D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35,64</w:t>
            </w:r>
            <w:r w:rsidR="006464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0,000</w:t>
            </w:r>
          </w:p>
        </w:tc>
      </w:tr>
    </w:tbl>
    <w:p w:rsidR="0075393D" w:rsidRDefault="0075393D" w:rsidP="001E0B67">
      <w:pPr>
        <w:jc w:val="center"/>
        <w:rPr>
          <w:cs/>
        </w:rPr>
        <w:sectPr w:rsidR="0075393D" w:rsidSect="001E0B67">
          <w:pgSz w:w="16838" w:h="11906" w:orient="landscape"/>
          <w:pgMar w:top="1440" w:right="1440" w:bottom="851" w:left="1440" w:header="709" w:footer="709" w:gutter="0"/>
          <w:cols w:space="708"/>
          <w:docGrid w:linePitch="360"/>
        </w:sectPr>
      </w:pPr>
    </w:p>
    <w:p w:rsidR="0075393D" w:rsidRDefault="0075393D" w:rsidP="0075393D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75393D" w:rsidRPr="0075393D" w:rsidRDefault="0075393D" w:rsidP="0075393D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75393D">
        <w:rPr>
          <w:rFonts w:ascii="TH SarabunPSK" w:eastAsia="Calibri" w:hAnsi="TH SarabunPSK" w:cs="TH SarabunPSK"/>
          <w:sz w:val="32"/>
          <w:szCs w:val="32"/>
          <w:cs/>
        </w:rPr>
        <w:t>เหตุผลความจ</w:t>
      </w:r>
      <w:r w:rsidRPr="0075393D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75393D">
        <w:rPr>
          <w:rFonts w:ascii="TH SarabunPSK" w:eastAsia="Calibri" w:hAnsi="TH SarabunPSK" w:cs="TH SarabunPSK"/>
          <w:sz w:val="32"/>
          <w:szCs w:val="32"/>
          <w:cs/>
        </w:rPr>
        <w:t xml:space="preserve">เป็น </w:t>
      </w:r>
    </w:p>
    <w:p w:rsidR="0075393D" w:rsidRPr="0075393D" w:rsidRDefault="0075393D" w:rsidP="0075393D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75393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75393D" w:rsidRPr="0075393D" w:rsidRDefault="0075393D" w:rsidP="0075393D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5393D">
        <w:rPr>
          <w:rFonts w:ascii="TH SarabunPSK" w:eastAsia="Calibri" w:hAnsi="TH SarabunPSK" w:cs="TH SarabunPSK"/>
          <w:sz w:val="32"/>
          <w:szCs w:val="32"/>
          <w:cs/>
        </w:rPr>
        <w:t xml:space="preserve">  ระเบียบกระทรวงมหาดไทยว่าด้วยการจัดท</w:t>
      </w:r>
      <w:r w:rsidRPr="0075393D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75393D">
        <w:rPr>
          <w:rFonts w:ascii="TH SarabunPSK" w:eastAsia="Calibri" w:hAnsi="TH SarabunPSK" w:cs="TH SarabunPSK"/>
          <w:sz w:val="32"/>
          <w:szCs w:val="32"/>
          <w:cs/>
        </w:rPr>
        <w:t>แผนพัฒนาขององค์กรปกครองส่วนท้องถิ่น (ฉบับที่ ๒) พ.ศ.๒๕๕๙   ซึ่งได้ก</w:t>
      </w:r>
      <w:r w:rsidRPr="0075393D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75393D">
        <w:rPr>
          <w:rFonts w:ascii="TH SarabunPSK" w:eastAsia="Calibri" w:hAnsi="TH SarabunPSK" w:cs="TH SarabunPSK"/>
          <w:sz w:val="32"/>
          <w:szCs w:val="32"/>
          <w:cs/>
        </w:rPr>
        <w:t>หนดให้องค์กรปกครองส่วนท้องถิ่นมีอ</w:t>
      </w:r>
      <w:r w:rsidRPr="0075393D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75393D">
        <w:rPr>
          <w:rFonts w:ascii="TH SarabunPSK" w:eastAsia="Calibri" w:hAnsi="TH SarabunPSK" w:cs="TH SarabunPSK"/>
          <w:sz w:val="32"/>
          <w:szCs w:val="32"/>
          <w:cs/>
        </w:rPr>
        <w:t>นาจและหน้าที่ในการจัดทำแผนพัฒนาท้องถิ่นสี่ปีและแผนการด</w:t>
      </w:r>
      <w:r w:rsidRPr="0075393D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75393D">
        <w:rPr>
          <w:rFonts w:ascii="TH SarabunPSK" w:eastAsia="Calibri" w:hAnsi="TH SarabunPSK" w:cs="TH SarabunPSK"/>
          <w:sz w:val="32"/>
          <w:szCs w:val="32"/>
          <w:cs/>
        </w:rPr>
        <w:t>เนินงาน  โดยให้องค์กรปกครองส่วนท้องถิ่นใช้แผนพัฒนาท้องถิ่นสี่ปี เป็นกรอบในการจัดท</w:t>
      </w:r>
      <w:r w:rsidRPr="0075393D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75393D">
        <w:rPr>
          <w:rFonts w:ascii="TH SarabunPSK" w:eastAsia="Calibri" w:hAnsi="TH SarabunPSK" w:cs="TH SarabunPSK"/>
          <w:sz w:val="32"/>
          <w:szCs w:val="32"/>
          <w:cs/>
        </w:rPr>
        <w:t>งบประมาณรายจ่ายประจ</w:t>
      </w:r>
      <w:r w:rsidRPr="0075393D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75393D">
        <w:rPr>
          <w:rFonts w:ascii="TH SarabunPSK" w:eastAsia="Calibri" w:hAnsi="TH SarabunPSK" w:cs="TH SarabunPSK"/>
          <w:sz w:val="32"/>
          <w:szCs w:val="32"/>
          <w:cs/>
        </w:rPr>
        <w:t>ปี  งบประมาณรายจ่ายเพิ่มเติมและงบประมาณจาก เงินสะสมในช่วงของแผนนั้น  รวมทั้งวางแนวทางเพื่อให้มีการปฏิบัติให้บรรลุวัตถุประสงค์ตามโครงการ พัฒนาที่ก</w:t>
      </w:r>
      <w:r w:rsidRPr="0075393D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75393D">
        <w:rPr>
          <w:rFonts w:ascii="TH SarabunPSK" w:eastAsia="Calibri" w:hAnsi="TH SarabunPSK" w:cs="TH SarabunPSK"/>
          <w:sz w:val="32"/>
          <w:szCs w:val="32"/>
          <w:cs/>
        </w:rPr>
        <w:t xml:space="preserve">หนดไว้ในแผนพัฒนาท้องถิ่นสี่ปี </w:t>
      </w:r>
    </w:p>
    <w:p w:rsidR="0075393D" w:rsidRPr="0075393D" w:rsidRDefault="0075393D" w:rsidP="0075393D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5393D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</w:t>
      </w:r>
      <w:r w:rsidRPr="0075393D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75393D">
        <w:rPr>
          <w:rFonts w:ascii="TH SarabunPSK" w:eastAsia="Calibri" w:hAnsi="TH SarabunPSK" w:cs="TH SarabunPSK"/>
          <w:sz w:val="32"/>
          <w:szCs w:val="32"/>
          <w:cs/>
        </w:rPr>
        <w:t>บลสำราญใต้ ได้ด</w:t>
      </w:r>
      <w:r w:rsidRPr="0075393D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75393D">
        <w:rPr>
          <w:rFonts w:ascii="TH SarabunPSK" w:eastAsia="Calibri" w:hAnsi="TH SarabunPSK" w:cs="TH SarabunPSK"/>
          <w:sz w:val="32"/>
          <w:szCs w:val="32"/>
          <w:cs/>
        </w:rPr>
        <w:t>เนินการจัดท</w:t>
      </w:r>
      <w:r w:rsidRPr="0075393D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75393D">
        <w:rPr>
          <w:rFonts w:ascii="TH SarabunPSK" w:eastAsia="Calibri" w:hAnsi="TH SarabunPSK" w:cs="TH SarabunPSK"/>
          <w:sz w:val="32"/>
          <w:szCs w:val="32"/>
          <w:cs/>
        </w:rPr>
        <w:t>แผนพัฒนาท้องถิ่นสี่ปี (พ.ศ.๒๕๖๑</w:t>
      </w:r>
      <w:r w:rsidRPr="0075393D">
        <w:rPr>
          <w:rFonts w:ascii="TH SarabunPSK" w:eastAsia="Calibri" w:hAnsi="TH SarabunPSK" w:cs="TH SarabunPSK"/>
          <w:sz w:val="32"/>
          <w:szCs w:val="32"/>
        </w:rPr>
        <w:t xml:space="preserve">– </w:t>
      </w:r>
      <w:r w:rsidRPr="0075393D">
        <w:rPr>
          <w:rFonts w:ascii="TH SarabunPSK" w:eastAsia="Calibri" w:hAnsi="TH SarabunPSK" w:cs="TH SarabunPSK"/>
          <w:sz w:val="32"/>
          <w:szCs w:val="32"/>
          <w:cs/>
        </w:rPr>
        <w:t>๒๕๖๔)  ซึ่งประกาศใช้แผนพัฒนาท้องถิ่นสี่ปี (พ.ศ.๒๕๖๑</w:t>
      </w:r>
      <w:r w:rsidRPr="0075393D">
        <w:rPr>
          <w:rFonts w:ascii="TH SarabunPSK" w:eastAsia="Calibri" w:hAnsi="TH SarabunPSK" w:cs="TH SarabunPSK"/>
          <w:sz w:val="32"/>
          <w:szCs w:val="32"/>
        </w:rPr>
        <w:t xml:space="preserve">– </w:t>
      </w:r>
      <w:r w:rsidRPr="0075393D">
        <w:rPr>
          <w:rFonts w:ascii="TH SarabunPSK" w:eastAsia="Calibri" w:hAnsi="TH SarabunPSK" w:cs="TH SarabunPSK"/>
          <w:sz w:val="32"/>
          <w:szCs w:val="32"/>
          <w:cs/>
        </w:rPr>
        <w:t xml:space="preserve">๒๕๖๔)  เมื่อวันที่ </w:t>
      </w:r>
      <w:r w:rsidRPr="0075393D">
        <w:rPr>
          <w:rFonts w:ascii="TH SarabunPSK" w:eastAsia="Calibri" w:hAnsi="TH SarabunPSK" w:cs="TH SarabunPSK" w:hint="cs"/>
          <w:sz w:val="32"/>
          <w:szCs w:val="32"/>
          <w:cs/>
        </w:rPr>
        <w:t>๓๐</w:t>
      </w:r>
      <w:r w:rsidRPr="0075393D">
        <w:rPr>
          <w:rFonts w:ascii="TH SarabunPSK" w:eastAsia="Calibri" w:hAnsi="TH SarabunPSK" w:cs="TH SarabunPSK"/>
          <w:sz w:val="32"/>
          <w:szCs w:val="32"/>
          <w:cs/>
        </w:rPr>
        <w:t xml:space="preserve"> พฤศจิกายน  พ.ศ. ๒๕๕๙  ไปแล้วนั้น แต่การจัดท</w:t>
      </w:r>
      <w:r w:rsidRPr="0075393D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75393D">
        <w:rPr>
          <w:rFonts w:ascii="TH SarabunPSK" w:eastAsia="Calibri" w:hAnsi="TH SarabunPSK" w:cs="TH SarabunPSK"/>
          <w:sz w:val="32"/>
          <w:szCs w:val="32"/>
          <w:cs/>
        </w:rPr>
        <w:t>แผนพัฒนาท้องถิ่นสี่ปี ต้องสอดคล้องกับนโยบายของผู้บริหาร และ เพื่อบรรเทาความเดือดร้อนของประชาชน  ซึ่งยังมีโครงการ/กิจกรรมที่ยังไม่ได้บรรจุไว้ในแผนพัฒนาท้องถิ่นสี่ปี (พ.ศ.๒๕๖๑-๒๕๖๔) ดั้งนั้น องค์การบริหารส่วนต</w:t>
      </w:r>
      <w:r w:rsidRPr="0075393D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75393D">
        <w:rPr>
          <w:rFonts w:ascii="TH SarabunPSK" w:eastAsia="Calibri" w:hAnsi="TH SarabunPSK" w:cs="TH SarabunPSK"/>
          <w:sz w:val="32"/>
          <w:szCs w:val="32"/>
          <w:cs/>
        </w:rPr>
        <w:t>บลสำราญใต้ จึงต้องจัดท</w:t>
      </w:r>
      <w:r w:rsidRPr="0075393D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75393D">
        <w:rPr>
          <w:rFonts w:ascii="TH SarabunPSK" w:eastAsia="Calibri" w:hAnsi="TH SarabunPSK" w:cs="TH SarabunPSK"/>
          <w:sz w:val="32"/>
          <w:szCs w:val="32"/>
          <w:cs/>
        </w:rPr>
        <w:t>แผนพัฒนาท้องถิ่นสี่ปี (พ.ศ.๒๕๖๑</w:t>
      </w:r>
      <w:r w:rsidRPr="0075393D">
        <w:rPr>
          <w:rFonts w:ascii="TH SarabunPSK" w:eastAsia="Calibri" w:hAnsi="TH SarabunPSK" w:cs="TH SarabunPSK"/>
          <w:sz w:val="32"/>
          <w:szCs w:val="32"/>
        </w:rPr>
        <w:t xml:space="preserve">– </w:t>
      </w:r>
      <w:r w:rsidRPr="0075393D">
        <w:rPr>
          <w:rFonts w:ascii="TH SarabunPSK" w:eastAsia="Calibri" w:hAnsi="TH SarabunPSK" w:cs="TH SarabunPSK"/>
          <w:sz w:val="32"/>
          <w:szCs w:val="32"/>
          <w:cs/>
        </w:rPr>
        <w:t>๒๕๖๔)</w:t>
      </w:r>
      <w:r w:rsidRPr="0075393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5393D">
        <w:rPr>
          <w:rFonts w:ascii="TH SarabunPSK" w:eastAsia="Calibri" w:hAnsi="TH SarabunPSK" w:cs="TH SarabunPSK"/>
          <w:sz w:val="32"/>
          <w:szCs w:val="32"/>
          <w:cs/>
        </w:rPr>
        <w:t>เพิ่มเติมและเปลี่ยนแปลง ครั้งที่ ๑ ตามระเบียบกระทรวงมหาดไทยว่าด้วย  การจัดทำแผนพัฒนาขององค์กรปกครองส่วนท้องถิ่น (ฉบับที่ ๒) พ.ศ.๒๕๕๙ ข้อ ๙  ให้ยกเลิกความใน ข้อ ๒๒  ของระเบียบกระทรวงมหาดไทย ว่าด้วยการจัดท</w:t>
      </w:r>
      <w:r w:rsidRPr="0075393D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75393D">
        <w:rPr>
          <w:rFonts w:ascii="TH SarabunPSK" w:eastAsia="Calibri" w:hAnsi="TH SarabunPSK" w:cs="TH SarabunPSK"/>
          <w:sz w:val="32"/>
          <w:szCs w:val="32"/>
          <w:cs/>
        </w:rPr>
        <w:t>แผนพัฒนาขององค์กรปกครองส่วนท้องถิ่น พ.ศ.๒๕๔๘ และให้ใช้ความต่อไปนี้แทน</w:t>
      </w:r>
    </w:p>
    <w:p w:rsidR="0075393D" w:rsidRPr="0075393D" w:rsidRDefault="0075393D" w:rsidP="0075393D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5393D">
        <w:rPr>
          <w:rFonts w:ascii="TH SarabunPSK" w:eastAsia="Calibri" w:hAnsi="TH SarabunPSK" w:cs="TH SarabunPSK"/>
          <w:sz w:val="32"/>
          <w:szCs w:val="32"/>
        </w:rPr>
        <w:t>“</w:t>
      </w:r>
      <w:r w:rsidRPr="0075393D">
        <w:rPr>
          <w:rFonts w:ascii="TH SarabunPSK" w:eastAsia="Calibri" w:hAnsi="TH SarabunPSK" w:cs="TH SarabunPSK"/>
          <w:sz w:val="32"/>
          <w:szCs w:val="32"/>
          <w:cs/>
        </w:rPr>
        <w:t xml:space="preserve">ข้อ </w:t>
      </w:r>
      <w:proofErr w:type="gramStart"/>
      <w:r w:rsidRPr="0075393D">
        <w:rPr>
          <w:rFonts w:ascii="TH SarabunPSK" w:eastAsia="Calibri" w:hAnsi="TH SarabunPSK" w:cs="TH SarabunPSK"/>
          <w:sz w:val="32"/>
          <w:szCs w:val="32"/>
          <w:cs/>
        </w:rPr>
        <w:t>๒๒  เพื่อประโยชน์ของประชาชน</w:t>
      </w:r>
      <w:proofErr w:type="gramEnd"/>
      <w:r w:rsidRPr="0075393D">
        <w:rPr>
          <w:rFonts w:ascii="TH SarabunPSK" w:eastAsia="Calibri" w:hAnsi="TH SarabunPSK" w:cs="TH SarabunPSK"/>
          <w:sz w:val="32"/>
          <w:szCs w:val="32"/>
          <w:cs/>
        </w:rPr>
        <w:t xml:space="preserve"> องค์กรปกครองส่วนท้องถิ่นอาจเพิ่มเติมหรือเปลี่ยนแปลงแผนพัฒนาท้องถิ่นสี่ปีได้  โดยให้ด</w:t>
      </w:r>
      <w:r w:rsidRPr="0075393D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75393D">
        <w:rPr>
          <w:rFonts w:ascii="TH SarabunPSK" w:eastAsia="Calibri" w:hAnsi="TH SarabunPSK" w:cs="TH SarabunPSK"/>
          <w:sz w:val="32"/>
          <w:szCs w:val="32"/>
          <w:cs/>
        </w:rPr>
        <w:t xml:space="preserve">เนินการตามขั้นตอน  ดังนี้  </w:t>
      </w:r>
    </w:p>
    <w:p w:rsidR="0075393D" w:rsidRPr="0075393D" w:rsidRDefault="0075393D" w:rsidP="0075393D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5393D">
        <w:rPr>
          <w:rFonts w:ascii="TH SarabunPSK" w:eastAsia="Calibri" w:hAnsi="TH SarabunPSK" w:cs="TH SarabunPSK"/>
          <w:sz w:val="32"/>
          <w:szCs w:val="32"/>
          <w:cs/>
        </w:rPr>
        <w:t>(๑) คณะกรรมการสนับสนุนการจัดท</w:t>
      </w:r>
      <w:r w:rsidRPr="0075393D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75393D">
        <w:rPr>
          <w:rFonts w:ascii="TH SarabunPSK" w:eastAsia="Calibri" w:hAnsi="TH SarabunPSK" w:cs="TH SarabunPSK"/>
          <w:sz w:val="32"/>
          <w:szCs w:val="32"/>
          <w:cs/>
        </w:rPr>
        <w:t>าแผนพัฒนาท้องถิ่น จัดท</w:t>
      </w:r>
      <w:r w:rsidRPr="0075393D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75393D">
        <w:rPr>
          <w:rFonts w:ascii="TH SarabunPSK" w:eastAsia="Calibri" w:hAnsi="TH SarabunPSK" w:cs="TH SarabunPSK"/>
          <w:sz w:val="32"/>
          <w:szCs w:val="32"/>
          <w:cs/>
        </w:rPr>
        <w:t>ร่างแผนพัฒนาท้องถิ่นสี่ ปีที่เพิ่มเติมหรือเปลี่ยนแปลงพร้อมเหตุผลและความจ</w:t>
      </w:r>
      <w:r w:rsidRPr="0075393D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75393D">
        <w:rPr>
          <w:rFonts w:ascii="TH SarabunPSK" w:eastAsia="Calibri" w:hAnsi="TH SarabunPSK" w:cs="TH SarabunPSK"/>
          <w:sz w:val="32"/>
          <w:szCs w:val="32"/>
          <w:cs/>
        </w:rPr>
        <w:t xml:space="preserve">เป็นเสนอคณะกรรมการพัฒนาท้องถิ่น </w:t>
      </w:r>
    </w:p>
    <w:p w:rsidR="0075393D" w:rsidRPr="0075393D" w:rsidRDefault="0075393D" w:rsidP="0075393D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5393D">
        <w:rPr>
          <w:rFonts w:ascii="TH SarabunPSK" w:eastAsia="Calibri" w:hAnsi="TH SarabunPSK" w:cs="TH SarabunPSK"/>
          <w:sz w:val="32"/>
          <w:szCs w:val="32"/>
          <w:cs/>
        </w:rPr>
        <w:t xml:space="preserve">(๒) คณะกรรมการพัฒนาท้องถิ่นและประชาคมท้องถิ่นพิจารณาร่างแผนพัฒนาท้องถิ่นสี่ปี ที่เพิ่มเติมหรือเปลี่ยนแปลงเพื่อเสนอผู้บริหารท้องถิ่น </w:t>
      </w:r>
    </w:p>
    <w:p w:rsidR="0075393D" w:rsidRPr="0075393D" w:rsidRDefault="0075393D" w:rsidP="0075393D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5393D">
        <w:rPr>
          <w:rFonts w:ascii="TH SarabunPSK" w:eastAsia="Calibri" w:hAnsi="TH SarabunPSK" w:cs="TH SarabunPSK"/>
          <w:sz w:val="32"/>
          <w:szCs w:val="32"/>
          <w:cs/>
        </w:rPr>
        <w:t xml:space="preserve">(๓) ผู้บริหารท้องถิ่นพิจารณาอนุมัติร่างแผนพัฒนาท้องถิ่นสี่ปีที่เพิ่มเติมหรือเปลี่ยนแปลง และ ประกาศใช้แผนพัฒนาท้องถิ่นสี่ปีที่เพิ่มเติมหรือเปลี่ยนแปลง </w:t>
      </w:r>
    </w:p>
    <w:p w:rsidR="0075393D" w:rsidRPr="0075393D" w:rsidRDefault="0075393D" w:rsidP="0075393D">
      <w:pPr>
        <w:spacing w:after="0" w:line="240" w:lineRule="auto"/>
        <w:ind w:left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5393D">
        <w:rPr>
          <w:rFonts w:ascii="TH SarabunPSK" w:eastAsia="Calibri" w:hAnsi="TH SarabunPSK" w:cs="TH SarabunPSK"/>
          <w:sz w:val="32"/>
          <w:szCs w:val="32"/>
          <w:cs/>
        </w:rPr>
        <w:t>เพื่อให้เป็นไปตามกฎหมายว่าด้วยสภาต</w:t>
      </w:r>
      <w:r w:rsidRPr="0075393D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75393D">
        <w:rPr>
          <w:rFonts w:ascii="TH SarabunPSK" w:eastAsia="Calibri" w:hAnsi="TH SarabunPSK" w:cs="TH SarabunPSK"/>
          <w:sz w:val="32"/>
          <w:szCs w:val="32"/>
          <w:cs/>
        </w:rPr>
        <w:t>บลและองค์การบริหารส่วนต</w:t>
      </w:r>
      <w:r w:rsidRPr="0075393D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75393D">
        <w:rPr>
          <w:rFonts w:ascii="TH SarabunPSK" w:eastAsia="Calibri" w:hAnsi="TH SarabunPSK" w:cs="TH SarabunPSK"/>
          <w:sz w:val="32"/>
          <w:szCs w:val="32"/>
          <w:cs/>
        </w:rPr>
        <w:t>บล  ส</w:t>
      </w:r>
      <w:r w:rsidRPr="0075393D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75393D">
        <w:rPr>
          <w:rFonts w:ascii="TH SarabunPSK" w:eastAsia="Calibri" w:hAnsi="TH SarabunPSK" w:cs="TH SarabunPSK"/>
          <w:sz w:val="32"/>
          <w:szCs w:val="32"/>
          <w:cs/>
        </w:rPr>
        <w:t>หรับ องค์การบริหาร</w:t>
      </w:r>
    </w:p>
    <w:p w:rsidR="0075393D" w:rsidRPr="0075393D" w:rsidRDefault="0075393D" w:rsidP="0075393D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5393D">
        <w:rPr>
          <w:rFonts w:ascii="TH SarabunPSK" w:eastAsia="Calibri" w:hAnsi="TH SarabunPSK" w:cs="TH SarabunPSK"/>
          <w:sz w:val="32"/>
          <w:szCs w:val="32"/>
          <w:cs/>
        </w:rPr>
        <w:t>ส่วนต</w:t>
      </w:r>
      <w:r w:rsidRPr="0075393D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75393D">
        <w:rPr>
          <w:rFonts w:ascii="TH SarabunPSK" w:eastAsia="Calibri" w:hAnsi="TH SarabunPSK" w:cs="TH SarabunPSK"/>
          <w:sz w:val="32"/>
          <w:szCs w:val="32"/>
          <w:cs/>
        </w:rPr>
        <w:t>บล  ให้ผู้บริหารท้องถิ่นเสนอร่างแผนพัฒนาท้องถิ่นสี่ปีที่เพิ่มเติมหรือเปลี่ยนแปลงต่อ สภาองค์การบริหารส่วนต</w:t>
      </w:r>
      <w:r w:rsidRPr="0075393D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75393D">
        <w:rPr>
          <w:rFonts w:ascii="TH SarabunPSK" w:eastAsia="Calibri" w:hAnsi="TH SarabunPSK" w:cs="TH SarabunPSK"/>
          <w:sz w:val="32"/>
          <w:szCs w:val="32"/>
          <w:cs/>
        </w:rPr>
        <w:t>บล  เพื่อให้ความเห็นชอบก่อน  แล้วผู้บริหารท้องถิ่นจึงพิจารณาอนุมัติและประกาศใช้ต่อไป</w:t>
      </w:r>
      <w:r w:rsidRPr="0075393D">
        <w:rPr>
          <w:rFonts w:ascii="TH SarabunPSK" w:eastAsia="Calibri" w:hAnsi="TH SarabunPSK" w:cs="TH SarabunPSK"/>
          <w:sz w:val="32"/>
          <w:szCs w:val="32"/>
        </w:rPr>
        <w:t xml:space="preserve">” </w:t>
      </w:r>
    </w:p>
    <w:p w:rsidR="0075393D" w:rsidRPr="0075393D" w:rsidRDefault="0075393D" w:rsidP="0075393D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5393D">
        <w:rPr>
          <w:rFonts w:ascii="TH SarabunPSK" w:eastAsia="Calibri" w:hAnsi="TH SarabunPSK" w:cs="TH SarabunPSK"/>
          <w:sz w:val="32"/>
          <w:szCs w:val="32"/>
          <w:cs/>
        </w:rPr>
        <w:t>ในกรณีแผนพัฒนาท้องถิ่นสี่ปีมีระยะเวลาการใช้บังคับเหลืออยู่ไม่ถึงหนึ่งร้อยแปดสิบวัน ไม่ให้ด</w:t>
      </w:r>
      <w:r w:rsidRPr="0075393D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75393D">
        <w:rPr>
          <w:rFonts w:ascii="TH SarabunPSK" w:eastAsia="Calibri" w:hAnsi="TH SarabunPSK" w:cs="TH SarabunPSK"/>
          <w:sz w:val="32"/>
          <w:szCs w:val="32"/>
          <w:cs/>
        </w:rPr>
        <w:t xml:space="preserve">เนินการเพิ่มเติมหรือเปลี่ยนแปลง </w:t>
      </w:r>
    </w:p>
    <w:p w:rsidR="0075393D" w:rsidRPr="0075393D" w:rsidRDefault="0075393D" w:rsidP="0075393D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75393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75393D" w:rsidRPr="0075393D" w:rsidRDefault="0075393D" w:rsidP="0075393D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75393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75393D" w:rsidRPr="0075393D" w:rsidRDefault="0075393D" w:rsidP="0075393D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75393D">
        <w:rPr>
          <w:rFonts w:ascii="TH SarabunPSK" w:eastAsia="Calibri" w:hAnsi="TH SarabunPSK" w:cs="TH SarabunPSK"/>
          <w:sz w:val="32"/>
          <w:szCs w:val="32"/>
          <w:cs/>
        </w:rPr>
        <w:t xml:space="preserve">**************************** </w:t>
      </w:r>
    </w:p>
    <w:p w:rsidR="0075393D" w:rsidRPr="0075393D" w:rsidRDefault="0075393D" w:rsidP="0075393D">
      <w:pPr>
        <w:spacing w:after="0" w:line="240" w:lineRule="auto"/>
        <w:jc w:val="center"/>
        <w:rPr>
          <w:rFonts w:ascii="Cordia New" w:eastAsia="Calibri" w:hAnsi="Cordia New" w:cs="Angsana New"/>
          <w:sz w:val="28"/>
        </w:rPr>
      </w:pPr>
    </w:p>
    <w:p w:rsidR="0075393D" w:rsidRPr="0075393D" w:rsidRDefault="0075393D" w:rsidP="0075393D">
      <w:pPr>
        <w:spacing w:after="0" w:line="240" w:lineRule="auto"/>
        <w:rPr>
          <w:rFonts w:ascii="Cordia New" w:eastAsia="Calibri" w:hAnsi="Cordia New" w:cs="Angsana New"/>
          <w:sz w:val="28"/>
        </w:rPr>
      </w:pPr>
    </w:p>
    <w:p w:rsidR="0075393D" w:rsidRPr="0075393D" w:rsidRDefault="0075393D" w:rsidP="0075393D">
      <w:pPr>
        <w:spacing w:after="0" w:line="240" w:lineRule="auto"/>
        <w:rPr>
          <w:rFonts w:ascii="Cordia New" w:eastAsia="Calibri" w:hAnsi="Cordia New" w:cs="Angsana New"/>
          <w:sz w:val="28"/>
        </w:rPr>
      </w:pPr>
    </w:p>
    <w:p w:rsidR="0075393D" w:rsidRPr="0075393D" w:rsidRDefault="0075393D" w:rsidP="0075393D">
      <w:pPr>
        <w:spacing w:after="0" w:line="240" w:lineRule="auto"/>
        <w:rPr>
          <w:rFonts w:eastAsia="Calibri" w:cs="Angsana New"/>
          <w:sz w:val="28"/>
        </w:rPr>
      </w:pPr>
    </w:p>
    <w:p w:rsidR="0075393D" w:rsidRDefault="0075393D" w:rsidP="0075393D">
      <w:pPr>
        <w:spacing w:after="0" w:line="240" w:lineRule="auto"/>
        <w:rPr>
          <w:rFonts w:eastAsia="Calibri" w:cs="Angsana New"/>
          <w:sz w:val="28"/>
        </w:rPr>
      </w:pPr>
    </w:p>
    <w:p w:rsidR="0075393D" w:rsidRPr="0075393D" w:rsidRDefault="0075393D" w:rsidP="0075393D">
      <w:pPr>
        <w:spacing w:after="0" w:line="240" w:lineRule="auto"/>
        <w:rPr>
          <w:rFonts w:eastAsia="Calibri" w:cs="Angsana New"/>
          <w:sz w:val="28"/>
        </w:rPr>
      </w:pPr>
    </w:p>
    <w:p w:rsidR="0075393D" w:rsidRPr="0075393D" w:rsidRDefault="0075393D" w:rsidP="0075393D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75393D">
        <w:rPr>
          <w:rFonts w:ascii="TH SarabunPSK" w:eastAsia="Calibri" w:hAnsi="TH SarabunPSK" w:cs="TH SarabunPSK"/>
          <w:sz w:val="32"/>
          <w:szCs w:val="32"/>
          <w:cs/>
        </w:rPr>
        <w:t>ค</w:t>
      </w:r>
      <w:r w:rsidRPr="0075393D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75393D">
        <w:rPr>
          <w:rFonts w:ascii="TH SarabunPSK" w:eastAsia="Calibri" w:hAnsi="TH SarabunPSK" w:cs="TH SarabunPSK"/>
          <w:sz w:val="32"/>
          <w:szCs w:val="32"/>
          <w:cs/>
        </w:rPr>
        <w:t>น</w:t>
      </w:r>
      <w:r w:rsidRPr="0075393D">
        <w:rPr>
          <w:rFonts w:ascii="TH SarabunPSK" w:eastAsia="Calibri" w:hAnsi="TH SarabunPSK" w:cs="TH SarabunPSK" w:hint="cs"/>
          <w:sz w:val="32"/>
          <w:szCs w:val="32"/>
          <w:cs/>
        </w:rPr>
        <w:t>ำ</w:t>
      </w:r>
    </w:p>
    <w:p w:rsidR="0075393D" w:rsidRPr="0075393D" w:rsidRDefault="0075393D" w:rsidP="0075393D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5393D">
        <w:rPr>
          <w:rFonts w:ascii="TH SarabunPSK" w:eastAsia="Calibri" w:hAnsi="TH SarabunPSK" w:cs="TH SarabunPSK"/>
          <w:sz w:val="32"/>
          <w:szCs w:val="32"/>
          <w:cs/>
        </w:rPr>
        <w:t xml:space="preserve"> ระเบียบกระทรวงมหาดไทยว่าด้วยการจัดท</w:t>
      </w:r>
      <w:r w:rsidRPr="0075393D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75393D">
        <w:rPr>
          <w:rFonts w:ascii="TH SarabunPSK" w:eastAsia="Calibri" w:hAnsi="TH SarabunPSK" w:cs="TH SarabunPSK"/>
          <w:sz w:val="32"/>
          <w:szCs w:val="32"/>
          <w:cs/>
        </w:rPr>
        <w:t>แผนพัฒนาขององค์กรปกครองส่วนท้องถิ่น (ฉบับที่ ๒) พ.ศ.๒๕๕๙  ซึ่งได้ก</w:t>
      </w:r>
      <w:r w:rsidRPr="0075393D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75393D">
        <w:rPr>
          <w:rFonts w:ascii="TH SarabunPSK" w:eastAsia="Calibri" w:hAnsi="TH SarabunPSK" w:cs="TH SarabunPSK"/>
          <w:sz w:val="32"/>
          <w:szCs w:val="32"/>
          <w:cs/>
        </w:rPr>
        <w:t>หนดให้องค์กรปกครองส่วนท้องถิ่นมีอ</w:t>
      </w:r>
      <w:r w:rsidRPr="0075393D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75393D">
        <w:rPr>
          <w:rFonts w:ascii="TH SarabunPSK" w:eastAsia="Calibri" w:hAnsi="TH SarabunPSK" w:cs="TH SarabunPSK"/>
          <w:sz w:val="32"/>
          <w:szCs w:val="32"/>
          <w:cs/>
        </w:rPr>
        <w:t>นาจและหน้าที่ในการจัดท</w:t>
      </w:r>
      <w:r w:rsidRPr="0075393D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75393D">
        <w:rPr>
          <w:rFonts w:ascii="TH SarabunPSK" w:eastAsia="Calibri" w:hAnsi="TH SarabunPSK" w:cs="TH SarabunPSK"/>
          <w:sz w:val="32"/>
          <w:szCs w:val="32"/>
          <w:cs/>
        </w:rPr>
        <w:t>แผนพัฒนาท้องถิ่นสี่ปีและแผนการด</w:t>
      </w:r>
      <w:r w:rsidRPr="0075393D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75393D">
        <w:rPr>
          <w:rFonts w:ascii="TH SarabunPSK" w:eastAsia="Calibri" w:hAnsi="TH SarabunPSK" w:cs="TH SarabunPSK"/>
          <w:sz w:val="32"/>
          <w:szCs w:val="32"/>
          <w:cs/>
        </w:rPr>
        <w:t>เนินงาน</w:t>
      </w:r>
      <w:r w:rsidRPr="0075393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5393D">
        <w:rPr>
          <w:rFonts w:ascii="TH SarabunPSK" w:eastAsia="Calibri" w:hAnsi="TH SarabunPSK" w:cs="TH SarabunPSK"/>
          <w:sz w:val="32"/>
          <w:szCs w:val="32"/>
          <w:cs/>
        </w:rPr>
        <w:t>โดยให้องค์กรปกครองส่วนท้องถิ่นใช้แผนพัฒนาท้องถิ่นสี่ปี</w:t>
      </w:r>
      <w:r w:rsidRPr="0075393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5393D">
        <w:rPr>
          <w:rFonts w:ascii="TH SarabunPSK" w:eastAsia="Calibri" w:hAnsi="TH SarabunPSK" w:cs="TH SarabunPSK"/>
          <w:sz w:val="32"/>
          <w:szCs w:val="32"/>
          <w:cs/>
        </w:rPr>
        <w:t>เป็นกรอบในการจัด</w:t>
      </w:r>
      <w:r w:rsidRPr="0075393D">
        <w:rPr>
          <w:rFonts w:ascii="TH SarabunPSK" w:eastAsia="Calibri" w:hAnsi="TH SarabunPSK" w:cs="TH SarabunPSK" w:hint="cs"/>
          <w:sz w:val="32"/>
          <w:szCs w:val="32"/>
          <w:cs/>
        </w:rPr>
        <w:t>ทำ</w:t>
      </w:r>
      <w:r w:rsidRPr="0075393D">
        <w:rPr>
          <w:rFonts w:ascii="TH SarabunPSK" w:eastAsia="Calibri" w:hAnsi="TH SarabunPSK" w:cs="TH SarabunPSK"/>
          <w:sz w:val="32"/>
          <w:szCs w:val="32"/>
          <w:cs/>
        </w:rPr>
        <w:t>งบประมาณรายจ่ายปร</w:t>
      </w:r>
      <w:r w:rsidRPr="0075393D">
        <w:rPr>
          <w:rFonts w:ascii="TH SarabunPSK" w:eastAsia="Calibri" w:hAnsi="TH SarabunPSK" w:cs="TH SarabunPSK" w:hint="cs"/>
          <w:sz w:val="32"/>
          <w:szCs w:val="32"/>
          <w:cs/>
        </w:rPr>
        <w:t>ะจำ</w:t>
      </w:r>
      <w:r w:rsidRPr="0075393D">
        <w:rPr>
          <w:rFonts w:ascii="TH SarabunPSK" w:eastAsia="Calibri" w:hAnsi="TH SarabunPSK" w:cs="TH SarabunPSK"/>
          <w:sz w:val="32"/>
          <w:szCs w:val="32"/>
          <w:cs/>
        </w:rPr>
        <w:t>ปี</w:t>
      </w:r>
      <w:r w:rsidRPr="0075393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5393D">
        <w:rPr>
          <w:rFonts w:ascii="TH SarabunPSK" w:eastAsia="Calibri" w:hAnsi="TH SarabunPSK" w:cs="TH SarabunPSK"/>
          <w:sz w:val="32"/>
          <w:szCs w:val="32"/>
          <w:cs/>
        </w:rPr>
        <w:t>งบประมาณรายจ่ายเพิ่มเติม</w:t>
      </w:r>
      <w:r w:rsidRPr="0075393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5393D">
        <w:rPr>
          <w:rFonts w:ascii="TH SarabunPSK" w:eastAsia="Calibri" w:hAnsi="TH SarabunPSK" w:cs="TH SarabunPSK"/>
          <w:sz w:val="32"/>
          <w:szCs w:val="32"/>
          <w:cs/>
        </w:rPr>
        <w:t>และงบประมาณจาก</w:t>
      </w:r>
      <w:r w:rsidRPr="0075393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5393D">
        <w:rPr>
          <w:rFonts w:ascii="TH SarabunPSK" w:eastAsia="Calibri" w:hAnsi="TH SarabunPSK" w:cs="TH SarabunPSK"/>
          <w:sz w:val="32"/>
          <w:szCs w:val="32"/>
          <w:cs/>
        </w:rPr>
        <w:t>เงินสะสมในช่วงของแผนนั้น  รวมทั้งวางแนวทางเพื่อให้มีการปฏิบัติให้บรรลุวัตถุประสงค์ตามโครงการพัฒนาที่ก</w:t>
      </w:r>
      <w:r w:rsidRPr="0075393D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75393D">
        <w:rPr>
          <w:rFonts w:ascii="TH SarabunPSK" w:eastAsia="Calibri" w:hAnsi="TH SarabunPSK" w:cs="TH SarabunPSK"/>
          <w:sz w:val="32"/>
          <w:szCs w:val="32"/>
          <w:cs/>
        </w:rPr>
        <w:t>หนดไว้ในแผนพัฒนาท้องถิ่นสี่ปี</w:t>
      </w:r>
      <w:r w:rsidRPr="0075393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5393D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</w:t>
      </w:r>
      <w:r w:rsidRPr="0075393D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75393D">
        <w:rPr>
          <w:rFonts w:ascii="TH SarabunPSK" w:eastAsia="Calibri" w:hAnsi="TH SarabunPSK" w:cs="TH SarabunPSK"/>
          <w:sz w:val="32"/>
          <w:szCs w:val="32"/>
          <w:cs/>
        </w:rPr>
        <w:t>บลสำราญใต้  ได้ด</w:t>
      </w:r>
      <w:r w:rsidRPr="0075393D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75393D">
        <w:rPr>
          <w:rFonts w:ascii="TH SarabunPSK" w:eastAsia="Calibri" w:hAnsi="TH SarabunPSK" w:cs="TH SarabunPSK"/>
          <w:sz w:val="32"/>
          <w:szCs w:val="32"/>
          <w:cs/>
        </w:rPr>
        <w:t>เนินการจัดท</w:t>
      </w:r>
      <w:r w:rsidRPr="0075393D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75393D">
        <w:rPr>
          <w:rFonts w:ascii="TH SarabunPSK" w:eastAsia="Calibri" w:hAnsi="TH SarabunPSK" w:cs="TH SarabunPSK"/>
          <w:sz w:val="32"/>
          <w:szCs w:val="32"/>
          <w:cs/>
        </w:rPr>
        <w:t>แผนพัฒนาท้องถิ่นสี่ปี (พ.ศ.๒๕๖๑</w:t>
      </w:r>
      <w:r w:rsidRPr="0075393D">
        <w:rPr>
          <w:rFonts w:ascii="TH SarabunPSK" w:eastAsia="Calibri" w:hAnsi="TH SarabunPSK" w:cs="TH SarabunPSK"/>
          <w:sz w:val="32"/>
          <w:szCs w:val="32"/>
        </w:rPr>
        <w:t xml:space="preserve">– </w:t>
      </w:r>
      <w:r w:rsidRPr="0075393D">
        <w:rPr>
          <w:rFonts w:ascii="TH SarabunPSK" w:eastAsia="Calibri" w:hAnsi="TH SarabunPSK" w:cs="TH SarabunPSK"/>
          <w:sz w:val="32"/>
          <w:szCs w:val="32"/>
          <w:cs/>
        </w:rPr>
        <w:t>๒๕๖๔) ซึ่งประกาศใช้แผนพัฒนาท้องถิ่นสี่ปี (พ.ศ.๒๕๖๑</w:t>
      </w:r>
      <w:r w:rsidRPr="0075393D">
        <w:rPr>
          <w:rFonts w:ascii="TH SarabunPSK" w:eastAsia="Calibri" w:hAnsi="TH SarabunPSK" w:cs="TH SarabunPSK"/>
          <w:sz w:val="32"/>
          <w:szCs w:val="32"/>
        </w:rPr>
        <w:t xml:space="preserve">– </w:t>
      </w:r>
      <w:r w:rsidRPr="0075393D">
        <w:rPr>
          <w:rFonts w:ascii="TH SarabunPSK" w:eastAsia="Calibri" w:hAnsi="TH SarabunPSK" w:cs="TH SarabunPSK"/>
          <w:sz w:val="32"/>
          <w:szCs w:val="32"/>
          <w:cs/>
        </w:rPr>
        <w:t xml:space="preserve">๒๕๖๔)  เมื่อวันที่ </w:t>
      </w:r>
      <w:r w:rsidRPr="0075393D">
        <w:rPr>
          <w:rFonts w:ascii="TH SarabunPSK" w:eastAsia="Calibri" w:hAnsi="TH SarabunPSK" w:cs="TH SarabunPSK" w:hint="cs"/>
          <w:sz w:val="32"/>
          <w:szCs w:val="32"/>
          <w:cs/>
        </w:rPr>
        <w:t>๓๐</w:t>
      </w:r>
      <w:r w:rsidRPr="0075393D">
        <w:rPr>
          <w:rFonts w:ascii="TH SarabunPSK" w:eastAsia="Calibri" w:hAnsi="TH SarabunPSK" w:cs="TH SarabunPSK"/>
          <w:sz w:val="32"/>
          <w:szCs w:val="32"/>
          <w:cs/>
        </w:rPr>
        <w:t xml:space="preserve"> พฤศจิกายน พ.ศ. ๒๕๕๙ ไปแล้วนั้น   แต่การจัดท</w:t>
      </w:r>
      <w:r w:rsidRPr="0075393D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75393D">
        <w:rPr>
          <w:rFonts w:ascii="TH SarabunPSK" w:eastAsia="Calibri" w:hAnsi="TH SarabunPSK" w:cs="TH SarabunPSK"/>
          <w:sz w:val="32"/>
          <w:szCs w:val="32"/>
          <w:cs/>
        </w:rPr>
        <w:t>แผนพัฒนาท้องถิ่นสี่ปี ต้องสอดคล้อง กับนโยบายของผู้บริหาร และเพื่อบรรเทาความเดือดร้อนของประชาชน  ซึ่งยังมีโครงการ/กิจกรรมที่ยัง ไม่ได้บรรจุไว้ในแผนพัฒนาท้องถิ่นสี่ปี (พ.ศ.๒๕๖๑-๒๕๖๔) รายละเอียดของโครงการ ดั้งนั้นองค์การบริหารส่วนต</w:t>
      </w:r>
      <w:r w:rsidRPr="0075393D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75393D">
        <w:rPr>
          <w:rFonts w:ascii="TH SarabunPSK" w:eastAsia="Calibri" w:hAnsi="TH SarabunPSK" w:cs="TH SarabunPSK"/>
          <w:sz w:val="32"/>
          <w:szCs w:val="32"/>
          <w:cs/>
        </w:rPr>
        <w:t xml:space="preserve">บลสำราญใต้ </w:t>
      </w:r>
      <w:r w:rsidRPr="0075393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5393D">
        <w:rPr>
          <w:rFonts w:ascii="TH SarabunPSK" w:eastAsia="Calibri" w:hAnsi="TH SarabunPSK" w:cs="TH SarabunPSK"/>
          <w:sz w:val="32"/>
          <w:szCs w:val="32"/>
          <w:cs/>
        </w:rPr>
        <w:t>จึงต้องจัดท</w:t>
      </w:r>
      <w:r w:rsidRPr="0075393D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75393D">
        <w:rPr>
          <w:rFonts w:ascii="TH SarabunPSK" w:eastAsia="Calibri" w:hAnsi="TH SarabunPSK" w:cs="TH SarabunPSK"/>
          <w:sz w:val="32"/>
          <w:szCs w:val="32"/>
          <w:cs/>
        </w:rPr>
        <w:t>แผนพัฒนาท้องถิ่นสี่ปี (พ.ศ. ๒๕๖๑</w:t>
      </w:r>
      <w:r w:rsidRPr="0075393D">
        <w:rPr>
          <w:rFonts w:ascii="TH SarabunPSK" w:eastAsia="Calibri" w:hAnsi="TH SarabunPSK" w:cs="TH SarabunPSK"/>
          <w:sz w:val="32"/>
          <w:szCs w:val="32"/>
        </w:rPr>
        <w:t xml:space="preserve">– </w:t>
      </w:r>
      <w:r w:rsidRPr="0075393D">
        <w:rPr>
          <w:rFonts w:ascii="TH SarabunPSK" w:eastAsia="Calibri" w:hAnsi="TH SarabunPSK" w:cs="TH SarabunPSK"/>
          <w:sz w:val="32"/>
          <w:szCs w:val="32"/>
          <w:cs/>
        </w:rPr>
        <w:t>๒๕๖๔) เพิ่มเติมและเปลี่ยนแปลง ครั้งที่ ๑  เพื่อบรรเทาความเดือดร้อนของประชาชน ตามนโยบายผู้บริหารองค์การบริหารส่วนต</w:t>
      </w:r>
      <w:r w:rsidRPr="0075393D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75393D">
        <w:rPr>
          <w:rFonts w:ascii="TH SarabunPSK" w:eastAsia="Calibri" w:hAnsi="TH SarabunPSK" w:cs="TH SarabunPSK"/>
          <w:sz w:val="32"/>
          <w:szCs w:val="32"/>
          <w:cs/>
        </w:rPr>
        <w:t xml:space="preserve">บลสำราญใต้ ต่อไป </w:t>
      </w:r>
    </w:p>
    <w:p w:rsidR="0075393D" w:rsidRPr="0075393D" w:rsidRDefault="0075393D" w:rsidP="0075393D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5393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75393D" w:rsidRPr="0075393D" w:rsidRDefault="0075393D" w:rsidP="0075393D">
      <w:pPr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  <w:r w:rsidRPr="0075393D">
        <w:rPr>
          <w:rFonts w:ascii="TH SarabunPSK" w:eastAsia="Calibri" w:hAnsi="TH SarabunPSK" w:cs="TH SarabunPSK"/>
          <w:sz w:val="32"/>
          <w:szCs w:val="32"/>
          <w:cs/>
        </w:rPr>
        <w:t xml:space="preserve">          </w:t>
      </w:r>
      <w:r w:rsidRPr="0075393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5393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5393D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</w:t>
      </w:r>
      <w:r w:rsidRPr="0075393D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75393D">
        <w:rPr>
          <w:rFonts w:ascii="TH SarabunPSK" w:eastAsia="Calibri" w:hAnsi="TH SarabunPSK" w:cs="TH SarabunPSK"/>
          <w:sz w:val="32"/>
          <w:szCs w:val="32"/>
          <w:cs/>
        </w:rPr>
        <w:t xml:space="preserve">บลสำราญใต้         </w:t>
      </w:r>
    </w:p>
    <w:p w:rsidR="0075393D" w:rsidRPr="0075393D" w:rsidRDefault="0075393D" w:rsidP="0075393D">
      <w:pPr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  <w:r w:rsidRPr="0075393D">
        <w:rPr>
          <w:rFonts w:ascii="TH SarabunPSK" w:eastAsia="Calibri" w:hAnsi="TH SarabunPSK" w:cs="TH SarabunPSK" w:hint="cs"/>
          <w:sz w:val="32"/>
          <w:szCs w:val="32"/>
          <w:cs/>
        </w:rPr>
        <w:t>กุมภาพันธ์</w:t>
      </w:r>
      <w:r w:rsidRPr="0075393D">
        <w:rPr>
          <w:rFonts w:ascii="TH SarabunPSK" w:eastAsia="Calibri" w:hAnsi="TH SarabunPSK" w:cs="TH SarabunPSK"/>
          <w:sz w:val="32"/>
          <w:szCs w:val="32"/>
          <w:cs/>
        </w:rPr>
        <w:t xml:space="preserve">  ๒๕๖</w:t>
      </w:r>
      <w:r w:rsidRPr="0075393D">
        <w:rPr>
          <w:rFonts w:ascii="TH SarabunPSK" w:eastAsia="Calibri" w:hAnsi="TH SarabunPSK" w:cs="TH SarabunPSK" w:hint="cs"/>
          <w:sz w:val="32"/>
          <w:szCs w:val="32"/>
          <w:cs/>
        </w:rPr>
        <w:t>๑</w:t>
      </w:r>
    </w:p>
    <w:p w:rsidR="0075393D" w:rsidRPr="0075393D" w:rsidRDefault="0075393D" w:rsidP="0075393D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0177CA" w:rsidRDefault="000177CA" w:rsidP="001E0B67">
      <w:pPr>
        <w:jc w:val="center"/>
      </w:pPr>
    </w:p>
    <w:p w:rsidR="0075393D" w:rsidRDefault="0075393D" w:rsidP="001E0B67">
      <w:pPr>
        <w:jc w:val="center"/>
      </w:pPr>
    </w:p>
    <w:p w:rsidR="0075393D" w:rsidRDefault="0075393D" w:rsidP="001E0B67">
      <w:pPr>
        <w:jc w:val="center"/>
      </w:pPr>
    </w:p>
    <w:p w:rsidR="0075393D" w:rsidRDefault="0075393D" w:rsidP="001E0B67">
      <w:pPr>
        <w:jc w:val="center"/>
      </w:pPr>
    </w:p>
    <w:p w:rsidR="0075393D" w:rsidRDefault="0075393D" w:rsidP="001E0B67">
      <w:pPr>
        <w:jc w:val="center"/>
      </w:pPr>
    </w:p>
    <w:p w:rsidR="0075393D" w:rsidRDefault="0075393D" w:rsidP="001E0B67">
      <w:pPr>
        <w:jc w:val="center"/>
      </w:pPr>
    </w:p>
    <w:p w:rsidR="0075393D" w:rsidRDefault="0075393D" w:rsidP="001E0B67">
      <w:pPr>
        <w:jc w:val="center"/>
      </w:pPr>
    </w:p>
    <w:p w:rsidR="0075393D" w:rsidRDefault="0075393D" w:rsidP="001E0B67">
      <w:pPr>
        <w:jc w:val="center"/>
      </w:pPr>
    </w:p>
    <w:p w:rsidR="0075393D" w:rsidRDefault="0075393D" w:rsidP="001E0B67">
      <w:pPr>
        <w:jc w:val="center"/>
      </w:pPr>
    </w:p>
    <w:p w:rsidR="0075393D" w:rsidRDefault="0075393D" w:rsidP="001E0B67">
      <w:pPr>
        <w:jc w:val="center"/>
      </w:pPr>
    </w:p>
    <w:p w:rsidR="0075393D" w:rsidRDefault="0075393D" w:rsidP="001E0B67">
      <w:pPr>
        <w:jc w:val="center"/>
      </w:pPr>
    </w:p>
    <w:p w:rsidR="0075393D" w:rsidRDefault="0075393D" w:rsidP="001E0B67">
      <w:pPr>
        <w:jc w:val="center"/>
      </w:pPr>
    </w:p>
    <w:p w:rsidR="0075393D" w:rsidRDefault="0075393D" w:rsidP="001E0B67">
      <w:pPr>
        <w:jc w:val="center"/>
      </w:pPr>
    </w:p>
    <w:p w:rsidR="0075393D" w:rsidRDefault="0075393D" w:rsidP="003F2D4E"/>
    <w:p w:rsidR="0075393D" w:rsidRDefault="0075393D" w:rsidP="0075393D">
      <w:pPr>
        <w:spacing w:after="0"/>
        <w:jc w:val="right"/>
        <w:rPr>
          <w:rFonts w:ascii="TH SarabunPSK" w:hAnsi="TH SarabunPSK" w:cs="TH SarabunPSK"/>
          <w:sz w:val="24"/>
          <w:szCs w:val="24"/>
        </w:rPr>
      </w:pPr>
      <w:r w:rsidRPr="0075393D">
        <w:rPr>
          <w:rFonts w:ascii="TH SarabunPSK" w:hAnsi="TH SarabunPSK" w:cs="TH SarabunPSK"/>
          <w:sz w:val="24"/>
          <w:szCs w:val="24"/>
          <w:cs/>
        </w:rPr>
        <w:t>แผน</w:t>
      </w:r>
      <w:r w:rsidRPr="0075393D">
        <w:rPr>
          <w:rFonts w:ascii="TH SarabunPSK" w:hAnsi="TH SarabunPSK" w:cs="TH SarabunPSK" w:hint="cs"/>
          <w:sz w:val="24"/>
          <w:szCs w:val="24"/>
          <w:cs/>
        </w:rPr>
        <w:t xml:space="preserve">พัฒนาท้องถิ่น ๔ ปี (พ.ศ. ๒๕๖๑ </w:t>
      </w:r>
      <w:r w:rsidRPr="0075393D">
        <w:rPr>
          <w:rFonts w:ascii="TH SarabunPSK" w:hAnsi="TH SarabunPSK" w:cs="TH SarabunPSK"/>
          <w:sz w:val="24"/>
          <w:szCs w:val="24"/>
          <w:cs/>
        </w:rPr>
        <w:t>–</w:t>
      </w:r>
      <w:r w:rsidRPr="0075393D">
        <w:rPr>
          <w:rFonts w:ascii="TH SarabunPSK" w:hAnsi="TH SarabunPSK" w:cs="TH SarabunPSK" w:hint="cs"/>
          <w:sz w:val="24"/>
          <w:szCs w:val="24"/>
          <w:cs/>
        </w:rPr>
        <w:t xml:space="preserve"> ๒๕๖๔) </w:t>
      </w:r>
    </w:p>
    <w:p w:rsidR="0075393D" w:rsidRDefault="0075393D" w:rsidP="0075393D">
      <w:pPr>
        <w:spacing w:after="0"/>
        <w:jc w:val="right"/>
        <w:rPr>
          <w:rFonts w:ascii="TH SarabunPSK" w:hAnsi="TH SarabunPSK" w:cs="TH SarabunPSK"/>
          <w:sz w:val="24"/>
          <w:szCs w:val="24"/>
        </w:rPr>
      </w:pPr>
      <w:r w:rsidRPr="0075393D">
        <w:rPr>
          <w:rFonts w:ascii="TH SarabunPSK" w:hAnsi="TH SarabunPSK" w:cs="TH SarabunPSK" w:hint="cs"/>
          <w:sz w:val="24"/>
          <w:szCs w:val="24"/>
          <w:cs/>
        </w:rPr>
        <w:t>เพิ่มเติมและเปลี่ยนแปลง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Pr="0075393D">
        <w:rPr>
          <w:rFonts w:ascii="TH SarabunPSK" w:hAnsi="TH SarabunPSK" w:cs="TH SarabunPSK" w:hint="cs"/>
          <w:sz w:val="24"/>
          <w:szCs w:val="24"/>
          <w:cs/>
        </w:rPr>
        <w:t>ครั้งที่ ๑</w:t>
      </w:r>
    </w:p>
    <w:p w:rsidR="0075393D" w:rsidRDefault="0075393D" w:rsidP="0075393D">
      <w:pPr>
        <w:jc w:val="center"/>
        <w:rPr>
          <w:rFonts w:ascii="TH SarabunPSK" w:hAnsi="TH SarabunPSK" w:cs="TH SarabunPSK"/>
          <w:sz w:val="24"/>
          <w:szCs w:val="24"/>
        </w:rPr>
      </w:pPr>
    </w:p>
    <w:p w:rsidR="0075393D" w:rsidRPr="0075393D" w:rsidRDefault="0075393D" w:rsidP="0075393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393D">
        <w:rPr>
          <w:rFonts w:ascii="TH SarabunPSK" w:hAnsi="TH SarabunPSK" w:cs="TH SarabunPSK" w:hint="cs"/>
          <w:b/>
          <w:bCs/>
          <w:sz w:val="36"/>
          <w:szCs w:val="36"/>
          <w:cs/>
        </w:rPr>
        <w:t>สารบัญ</w:t>
      </w:r>
    </w:p>
    <w:p w:rsidR="0075393D" w:rsidRDefault="0075393D" w:rsidP="0075393D">
      <w:pPr>
        <w:ind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เรื่อง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>หน้า</w:t>
      </w:r>
    </w:p>
    <w:p w:rsidR="0075393D" w:rsidRDefault="0075393D" w:rsidP="0075393D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คำนำ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75393D" w:rsidRDefault="0075393D" w:rsidP="0075393D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เหตุผลความจำเป็น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๒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75393D" w:rsidRDefault="0075393D" w:rsidP="0075393D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บัญชีสรุปโครงการพัฒนาฯ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๓</w:t>
      </w:r>
    </w:p>
    <w:p w:rsidR="00EB282D" w:rsidRDefault="0075393D" w:rsidP="0075393D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รายละเอียดโครงการพัฒนาฯ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EB282D" w:rsidRDefault="00EB282D" w:rsidP="0075393D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-ยุทธศาสตร์ที่ ๒ ด้านส่งเสริมการศึกษาฯ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๔</w:t>
      </w:r>
    </w:p>
    <w:p w:rsidR="00EB282D" w:rsidRDefault="00EB282D" w:rsidP="0075393D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ยุทธศาสตร์ที่ ๓ ด้านเศรษฐกิจและการท่องเที่ยว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๕</w:t>
      </w:r>
    </w:p>
    <w:p w:rsidR="00EB282D" w:rsidRDefault="00EB282D" w:rsidP="0075393D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-ยุทธศาสตร์ที่ ๔ ด้านการพัฒนาสังคม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๖</w:t>
      </w:r>
    </w:p>
    <w:p w:rsidR="00EB282D" w:rsidRDefault="00EB282D" w:rsidP="0075393D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-ยุทธศาสตร์ที่ ๕ ด้านทรัพยากรธรรมชาติและสิ่งแวดล้อม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๗</w:t>
      </w:r>
    </w:p>
    <w:p w:rsidR="00EB282D" w:rsidRDefault="00EB282D" w:rsidP="0075393D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-ยุทธศาสตร์ที่ ๖ ด้านสาธารณสุข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๘</w:t>
      </w:r>
    </w:p>
    <w:p w:rsidR="00EB282D" w:rsidRDefault="00EB282D" w:rsidP="00EB282D">
      <w:pPr>
        <w:rPr>
          <w:rFonts w:ascii="TH SarabunPSK" w:hAnsi="TH SarabunPSK" w:cs="TH SarabunPSK"/>
          <w:sz w:val="32"/>
          <w:szCs w:val="32"/>
        </w:rPr>
      </w:pPr>
    </w:p>
    <w:p w:rsidR="0075393D" w:rsidRDefault="0075393D" w:rsidP="00EB282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551228" w:rsidRDefault="00551228" w:rsidP="00EB282D">
      <w:pPr>
        <w:rPr>
          <w:rFonts w:ascii="TH SarabunPSK" w:hAnsi="TH SarabunPSK" w:cs="TH SarabunPSK"/>
          <w:sz w:val="32"/>
          <w:szCs w:val="32"/>
        </w:rPr>
      </w:pPr>
    </w:p>
    <w:p w:rsidR="005A5A91" w:rsidRDefault="005A5A91" w:rsidP="00EB282D">
      <w:pPr>
        <w:rPr>
          <w:rFonts w:ascii="TH SarabunPSK" w:hAnsi="TH SarabunPSK" w:cs="TH SarabunPSK"/>
          <w:sz w:val="32"/>
          <w:szCs w:val="32"/>
        </w:rPr>
      </w:pPr>
    </w:p>
    <w:p w:rsidR="00551228" w:rsidRDefault="00551228" w:rsidP="00EB282D">
      <w:pPr>
        <w:rPr>
          <w:rFonts w:ascii="TH SarabunPSK" w:hAnsi="TH SarabunPSK" w:cs="TH SarabunPSK"/>
          <w:sz w:val="32"/>
          <w:szCs w:val="32"/>
        </w:rPr>
      </w:pPr>
    </w:p>
    <w:p w:rsidR="00551228" w:rsidRDefault="00551228" w:rsidP="00EB282D">
      <w:pPr>
        <w:rPr>
          <w:rFonts w:ascii="TH SarabunPSK" w:hAnsi="TH SarabunPSK" w:cs="TH SarabunPSK"/>
          <w:sz w:val="32"/>
          <w:szCs w:val="32"/>
        </w:rPr>
      </w:pPr>
    </w:p>
    <w:p w:rsidR="00551228" w:rsidRDefault="00551228" w:rsidP="00EB282D">
      <w:pPr>
        <w:rPr>
          <w:rFonts w:ascii="TH SarabunPSK" w:hAnsi="TH SarabunPSK" w:cs="TH SarabunPSK"/>
          <w:sz w:val="32"/>
          <w:szCs w:val="32"/>
        </w:rPr>
      </w:pPr>
    </w:p>
    <w:p w:rsidR="00551228" w:rsidRDefault="00551228" w:rsidP="00EB282D">
      <w:pPr>
        <w:rPr>
          <w:rFonts w:ascii="TH SarabunPSK" w:hAnsi="TH SarabunPSK" w:cs="TH SarabunPSK"/>
          <w:sz w:val="32"/>
          <w:szCs w:val="32"/>
        </w:rPr>
      </w:pPr>
    </w:p>
    <w:p w:rsidR="00551228" w:rsidRDefault="00551228" w:rsidP="00EB282D">
      <w:pPr>
        <w:rPr>
          <w:rFonts w:ascii="TH SarabunPSK" w:hAnsi="TH SarabunPSK" w:cs="TH SarabunPSK"/>
          <w:sz w:val="32"/>
          <w:szCs w:val="32"/>
        </w:rPr>
      </w:pPr>
    </w:p>
    <w:p w:rsidR="00551228" w:rsidRDefault="00551228" w:rsidP="00EB282D">
      <w:pPr>
        <w:rPr>
          <w:rFonts w:ascii="TH SarabunPSK" w:hAnsi="TH SarabunPSK" w:cs="TH SarabunPSK"/>
          <w:sz w:val="32"/>
          <w:szCs w:val="32"/>
        </w:rPr>
      </w:pPr>
    </w:p>
    <w:p w:rsidR="00551228" w:rsidRDefault="00551228" w:rsidP="00551228">
      <w:pPr>
        <w:jc w:val="center"/>
        <w:rPr>
          <w:rFonts w:ascii="TH SarabunPSK" w:hAnsi="TH SarabunPSK" w:cs="TH SarabunPSK"/>
          <w:sz w:val="32"/>
          <w:szCs w:val="32"/>
        </w:rPr>
      </w:pPr>
    </w:p>
    <w:p w:rsidR="00551228" w:rsidRDefault="00551228" w:rsidP="00551228">
      <w:pPr>
        <w:jc w:val="center"/>
        <w:rPr>
          <w:rFonts w:ascii="TH SarabunPSK" w:hAnsi="TH SarabunPSK" w:cs="TH SarabunPSK"/>
          <w:sz w:val="32"/>
          <w:szCs w:val="32"/>
        </w:rPr>
      </w:pPr>
      <w:r w:rsidRPr="00551228">
        <w:rPr>
          <w:rFonts w:ascii="TH SarabunPSK" w:eastAsia="Calibri" w:hAnsi="TH SarabunPSK" w:cs="TH SarabunPSK"/>
          <w:b/>
          <w:bCs/>
          <w:noProof/>
          <w:sz w:val="72"/>
          <w:szCs w:val="72"/>
        </w:rPr>
        <w:lastRenderedPageBreak/>
        <w:drawing>
          <wp:anchor distT="0" distB="0" distL="114300" distR="114300" simplePos="0" relativeHeight="251735040" behindDoc="0" locked="0" layoutInCell="1" allowOverlap="1" wp14:anchorId="3E6E1479" wp14:editId="20143B27">
            <wp:simplePos x="0" y="0"/>
            <wp:positionH relativeFrom="column">
              <wp:posOffset>1759585</wp:posOffset>
            </wp:positionH>
            <wp:positionV relativeFrom="paragraph">
              <wp:posOffset>236855</wp:posOffset>
            </wp:positionV>
            <wp:extent cx="2428875" cy="2438400"/>
            <wp:effectExtent l="0" t="0" r="9525" b="0"/>
            <wp:wrapSquare wrapText="bothSides"/>
            <wp:docPr id="8" name="รูปภาพ 0" descr="อบต สำราญใต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อบต สำราญใต้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1228" w:rsidRDefault="00551228" w:rsidP="00551228">
      <w:pPr>
        <w:jc w:val="center"/>
        <w:rPr>
          <w:rFonts w:ascii="TH SarabunPSK" w:hAnsi="TH SarabunPSK" w:cs="TH SarabunPSK"/>
          <w:sz w:val="32"/>
          <w:szCs w:val="32"/>
        </w:rPr>
      </w:pPr>
    </w:p>
    <w:p w:rsidR="00551228" w:rsidRDefault="00551228" w:rsidP="00551228">
      <w:pPr>
        <w:jc w:val="center"/>
        <w:rPr>
          <w:rFonts w:ascii="TH SarabunPSK" w:hAnsi="TH SarabunPSK" w:cs="TH SarabunPSK"/>
          <w:sz w:val="32"/>
          <w:szCs w:val="32"/>
        </w:rPr>
      </w:pPr>
    </w:p>
    <w:p w:rsidR="00551228" w:rsidRDefault="00551228" w:rsidP="00551228">
      <w:pPr>
        <w:jc w:val="center"/>
        <w:rPr>
          <w:rFonts w:ascii="TH SarabunPSK" w:hAnsi="TH SarabunPSK" w:cs="TH SarabunPSK"/>
          <w:sz w:val="32"/>
          <w:szCs w:val="32"/>
        </w:rPr>
      </w:pPr>
    </w:p>
    <w:p w:rsidR="00551228" w:rsidRDefault="00551228" w:rsidP="00551228">
      <w:pPr>
        <w:jc w:val="center"/>
        <w:rPr>
          <w:rFonts w:ascii="TH SarabunPSK" w:hAnsi="TH SarabunPSK" w:cs="TH SarabunPSK"/>
          <w:sz w:val="32"/>
          <w:szCs w:val="32"/>
        </w:rPr>
      </w:pPr>
    </w:p>
    <w:p w:rsidR="00551228" w:rsidRDefault="00551228" w:rsidP="00551228">
      <w:pPr>
        <w:jc w:val="center"/>
        <w:rPr>
          <w:rFonts w:ascii="TH SarabunPSK" w:hAnsi="TH SarabunPSK" w:cs="TH SarabunPSK"/>
          <w:sz w:val="32"/>
          <w:szCs w:val="32"/>
        </w:rPr>
      </w:pPr>
    </w:p>
    <w:p w:rsidR="00551228" w:rsidRDefault="00551228" w:rsidP="00551228">
      <w:pPr>
        <w:jc w:val="center"/>
        <w:rPr>
          <w:rFonts w:ascii="TH SarabunPSK" w:hAnsi="TH SarabunPSK" w:cs="TH SarabunPSK"/>
          <w:sz w:val="32"/>
          <w:szCs w:val="32"/>
        </w:rPr>
      </w:pPr>
    </w:p>
    <w:p w:rsidR="00551228" w:rsidRDefault="00551228" w:rsidP="00551228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551228">
        <w:rPr>
          <w:rFonts w:ascii="TH SarabunPSK" w:hAnsi="TH SarabunPSK" w:cs="TH SarabunPSK" w:hint="cs"/>
          <w:b/>
          <w:bCs/>
          <w:sz w:val="56"/>
          <w:szCs w:val="56"/>
          <w:cs/>
        </w:rPr>
        <w:t>แผนพัฒนาท้องถิ่นสี่ปี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(พ.ศ.</w:t>
      </w:r>
      <w:r w:rsidRPr="00551228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๒๕๖๑ </w:t>
      </w:r>
      <w:r w:rsidRPr="00551228">
        <w:rPr>
          <w:rFonts w:ascii="TH SarabunPSK" w:hAnsi="TH SarabunPSK" w:cs="TH SarabunPSK"/>
          <w:b/>
          <w:bCs/>
          <w:sz w:val="56"/>
          <w:szCs w:val="56"/>
          <w:cs/>
        </w:rPr>
        <w:t>–</w:t>
      </w:r>
      <w:r w:rsidRPr="00551228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๒๕๖๔ ) </w:t>
      </w:r>
    </w:p>
    <w:p w:rsidR="00551228" w:rsidRPr="00551228" w:rsidRDefault="00551228" w:rsidP="00551228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551228">
        <w:rPr>
          <w:rFonts w:ascii="TH SarabunPSK" w:hAnsi="TH SarabunPSK" w:cs="TH SarabunPSK" w:hint="cs"/>
          <w:b/>
          <w:bCs/>
          <w:sz w:val="56"/>
          <w:szCs w:val="56"/>
          <w:cs/>
        </w:rPr>
        <w:t>เพิ่มเติมและเปลี่ยนแปลง ครั้งที่ ๑</w:t>
      </w:r>
    </w:p>
    <w:p w:rsidR="00551228" w:rsidRDefault="00551228" w:rsidP="00551228">
      <w:pPr>
        <w:jc w:val="center"/>
        <w:rPr>
          <w:rFonts w:ascii="TH SarabunPSK" w:hAnsi="TH SarabunPSK" w:cs="TH SarabunPSK"/>
          <w:sz w:val="32"/>
          <w:szCs w:val="32"/>
        </w:rPr>
      </w:pPr>
    </w:p>
    <w:p w:rsidR="00551228" w:rsidRDefault="00551228" w:rsidP="0055122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***********************************************************************************************</w:t>
      </w:r>
    </w:p>
    <w:p w:rsidR="00551228" w:rsidRDefault="00551228" w:rsidP="00551228">
      <w:pPr>
        <w:jc w:val="center"/>
        <w:rPr>
          <w:rFonts w:ascii="TH SarabunPSK" w:hAnsi="TH SarabunPSK" w:cs="TH SarabunPSK"/>
          <w:sz w:val="32"/>
          <w:szCs w:val="32"/>
        </w:rPr>
      </w:pPr>
    </w:p>
    <w:p w:rsidR="00551228" w:rsidRDefault="00551228" w:rsidP="00551228">
      <w:pPr>
        <w:jc w:val="center"/>
        <w:rPr>
          <w:rFonts w:ascii="TH SarabunPSK" w:hAnsi="TH SarabunPSK" w:cs="TH SarabunPSK"/>
          <w:sz w:val="32"/>
          <w:szCs w:val="32"/>
        </w:rPr>
      </w:pPr>
    </w:p>
    <w:p w:rsidR="00551228" w:rsidRDefault="00551228" w:rsidP="00551228">
      <w:pPr>
        <w:jc w:val="center"/>
        <w:rPr>
          <w:rFonts w:ascii="TH SarabunPSK" w:hAnsi="TH SarabunPSK" w:cs="TH SarabunPSK"/>
          <w:sz w:val="32"/>
          <w:szCs w:val="32"/>
        </w:rPr>
      </w:pPr>
    </w:p>
    <w:p w:rsidR="00551228" w:rsidRDefault="00551228" w:rsidP="00551228">
      <w:pPr>
        <w:jc w:val="center"/>
        <w:rPr>
          <w:rFonts w:ascii="TH SarabunPSK" w:hAnsi="TH SarabunPSK" w:cs="TH SarabunPSK"/>
          <w:sz w:val="32"/>
          <w:szCs w:val="32"/>
        </w:rPr>
      </w:pPr>
    </w:p>
    <w:p w:rsidR="00551228" w:rsidRPr="00551228" w:rsidRDefault="00551228" w:rsidP="0055122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551228">
        <w:rPr>
          <w:rFonts w:ascii="TH SarabunPSK" w:hAnsi="TH SarabunPSK" w:cs="TH SarabunPSK" w:hint="cs"/>
          <w:b/>
          <w:bCs/>
          <w:sz w:val="72"/>
          <w:szCs w:val="72"/>
          <w:cs/>
        </w:rPr>
        <w:t>ของ</w:t>
      </w:r>
    </w:p>
    <w:p w:rsidR="00551228" w:rsidRPr="00551228" w:rsidRDefault="00551228" w:rsidP="00551228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551228">
        <w:rPr>
          <w:rFonts w:ascii="TH SarabunPSK" w:hAnsi="TH SarabunPSK" w:cs="TH SarabunPSK" w:hint="cs"/>
          <w:b/>
          <w:bCs/>
          <w:sz w:val="56"/>
          <w:szCs w:val="56"/>
          <w:cs/>
        </w:rPr>
        <w:t>องค์การบริหา</w:t>
      </w:r>
      <w:r w:rsidR="0050726D">
        <w:rPr>
          <w:rFonts w:ascii="TH SarabunPSK" w:hAnsi="TH SarabunPSK" w:cs="TH SarabunPSK" w:hint="cs"/>
          <w:b/>
          <w:bCs/>
          <w:sz w:val="56"/>
          <w:szCs w:val="56"/>
          <w:cs/>
        </w:rPr>
        <w:t>ร</w:t>
      </w:r>
      <w:r w:rsidR="00E864DA">
        <w:rPr>
          <w:rFonts w:ascii="TH SarabunPSK" w:hAnsi="TH SarabunPSK" w:cs="TH SarabunPSK"/>
          <w:b/>
          <w:bCs/>
          <w:sz w:val="56"/>
          <w:szCs w:val="56"/>
          <w:cs/>
        </w:rPr>
        <w:tab/>
      </w:r>
      <w:r w:rsidRPr="00551228">
        <w:rPr>
          <w:rFonts w:ascii="TH SarabunPSK" w:hAnsi="TH SarabunPSK" w:cs="TH SarabunPSK" w:hint="cs"/>
          <w:b/>
          <w:bCs/>
          <w:sz w:val="56"/>
          <w:szCs w:val="56"/>
          <w:cs/>
        </w:rPr>
        <w:t>ส่วนตำบลสำราญใต้</w:t>
      </w:r>
    </w:p>
    <w:p w:rsidR="00551228" w:rsidRPr="00551228" w:rsidRDefault="00551228" w:rsidP="00551228">
      <w:pPr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551228">
        <w:rPr>
          <w:rFonts w:ascii="TH SarabunPSK" w:hAnsi="TH SarabunPSK" w:cs="TH SarabunPSK" w:hint="cs"/>
          <w:b/>
          <w:bCs/>
          <w:sz w:val="56"/>
          <w:szCs w:val="56"/>
          <w:cs/>
        </w:rPr>
        <w:t>อำเภอสามชัย จังหวัดกาฬสินธุ์</w:t>
      </w:r>
    </w:p>
    <w:p w:rsidR="00551228" w:rsidRPr="0075393D" w:rsidRDefault="00551228" w:rsidP="00551228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sectPr w:rsidR="00551228" w:rsidRPr="0075393D" w:rsidSect="0075393D">
      <w:pgSz w:w="11906" w:h="16838"/>
      <w:pgMar w:top="993" w:right="1133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B67"/>
    <w:rsid w:val="000027FA"/>
    <w:rsid w:val="00007998"/>
    <w:rsid w:val="000177CA"/>
    <w:rsid w:val="00026B03"/>
    <w:rsid w:val="000319DE"/>
    <w:rsid w:val="000334F6"/>
    <w:rsid w:val="00033AFA"/>
    <w:rsid w:val="000525BC"/>
    <w:rsid w:val="00052833"/>
    <w:rsid w:val="00060AD6"/>
    <w:rsid w:val="00081519"/>
    <w:rsid w:val="000A4D48"/>
    <w:rsid w:val="000B41EA"/>
    <w:rsid w:val="000C5070"/>
    <w:rsid w:val="000D684F"/>
    <w:rsid w:val="000F4EDF"/>
    <w:rsid w:val="000F6C69"/>
    <w:rsid w:val="000F6FF3"/>
    <w:rsid w:val="00103A3B"/>
    <w:rsid w:val="00103FCC"/>
    <w:rsid w:val="00114210"/>
    <w:rsid w:val="001215F6"/>
    <w:rsid w:val="00125BDB"/>
    <w:rsid w:val="00127271"/>
    <w:rsid w:val="001335F3"/>
    <w:rsid w:val="001368DE"/>
    <w:rsid w:val="001537C7"/>
    <w:rsid w:val="00163A4A"/>
    <w:rsid w:val="00165B8C"/>
    <w:rsid w:val="001722C1"/>
    <w:rsid w:val="00185E7A"/>
    <w:rsid w:val="00197724"/>
    <w:rsid w:val="001B00FE"/>
    <w:rsid w:val="001B36B6"/>
    <w:rsid w:val="001B51DA"/>
    <w:rsid w:val="001B7B24"/>
    <w:rsid w:val="001C522C"/>
    <w:rsid w:val="001E0B67"/>
    <w:rsid w:val="001E72B7"/>
    <w:rsid w:val="001F6B91"/>
    <w:rsid w:val="00200CEE"/>
    <w:rsid w:val="002111C0"/>
    <w:rsid w:val="00213641"/>
    <w:rsid w:val="00230591"/>
    <w:rsid w:val="002319FC"/>
    <w:rsid w:val="00254597"/>
    <w:rsid w:val="00266B44"/>
    <w:rsid w:val="00276A1E"/>
    <w:rsid w:val="00283765"/>
    <w:rsid w:val="002938D9"/>
    <w:rsid w:val="002A0062"/>
    <w:rsid w:val="002A5DE2"/>
    <w:rsid w:val="002B11EB"/>
    <w:rsid w:val="002B44C5"/>
    <w:rsid w:val="002B79F5"/>
    <w:rsid w:val="002C185F"/>
    <w:rsid w:val="002C24FB"/>
    <w:rsid w:val="002E3D11"/>
    <w:rsid w:val="002E505B"/>
    <w:rsid w:val="002F30C0"/>
    <w:rsid w:val="002F4480"/>
    <w:rsid w:val="00301CEF"/>
    <w:rsid w:val="00303B54"/>
    <w:rsid w:val="00305C9F"/>
    <w:rsid w:val="00311712"/>
    <w:rsid w:val="00314BF9"/>
    <w:rsid w:val="00321778"/>
    <w:rsid w:val="00322079"/>
    <w:rsid w:val="00333EEE"/>
    <w:rsid w:val="00335CBA"/>
    <w:rsid w:val="003450B0"/>
    <w:rsid w:val="00345159"/>
    <w:rsid w:val="00350C14"/>
    <w:rsid w:val="00350E8C"/>
    <w:rsid w:val="00357594"/>
    <w:rsid w:val="00357A4D"/>
    <w:rsid w:val="00383BCE"/>
    <w:rsid w:val="00385974"/>
    <w:rsid w:val="003A47A5"/>
    <w:rsid w:val="003A5897"/>
    <w:rsid w:val="003A5A8E"/>
    <w:rsid w:val="003A64C1"/>
    <w:rsid w:val="003B3FBB"/>
    <w:rsid w:val="003B5941"/>
    <w:rsid w:val="003B7044"/>
    <w:rsid w:val="003C2AA8"/>
    <w:rsid w:val="003D36E1"/>
    <w:rsid w:val="003D5A94"/>
    <w:rsid w:val="003D6642"/>
    <w:rsid w:val="003E5822"/>
    <w:rsid w:val="003E6C7C"/>
    <w:rsid w:val="003F1656"/>
    <w:rsid w:val="003F2D4E"/>
    <w:rsid w:val="003F7055"/>
    <w:rsid w:val="004023D1"/>
    <w:rsid w:val="00410DEC"/>
    <w:rsid w:val="00416C87"/>
    <w:rsid w:val="004174A0"/>
    <w:rsid w:val="00426DE5"/>
    <w:rsid w:val="00434D7C"/>
    <w:rsid w:val="00437AFF"/>
    <w:rsid w:val="00444D21"/>
    <w:rsid w:val="00453F34"/>
    <w:rsid w:val="004566F1"/>
    <w:rsid w:val="00464272"/>
    <w:rsid w:val="0047049A"/>
    <w:rsid w:val="004908E1"/>
    <w:rsid w:val="004912AB"/>
    <w:rsid w:val="004C2462"/>
    <w:rsid w:val="004C733B"/>
    <w:rsid w:val="004E0061"/>
    <w:rsid w:val="004E2296"/>
    <w:rsid w:val="004E3FDD"/>
    <w:rsid w:val="004F61F9"/>
    <w:rsid w:val="004F77D6"/>
    <w:rsid w:val="005010F7"/>
    <w:rsid w:val="00505DFF"/>
    <w:rsid w:val="0050726D"/>
    <w:rsid w:val="005306D6"/>
    <w:rsid w:val="00532BC9"/>
    <w:rsid w:val="00540F79"/>
    <w:rsid w:val="00551228"/>
    <w:rsid w:val="00557D8B"/>
    <w:rsid w:val="0058537E"/>
    <w:rsid w:val="00594DA5"/>
    <w:rsid w:val="005A5A91"/>
    <w:rsid w:val="005B0769"/>
    <w:rsid w:val="005B4D55"/>
    <w:rsid w:val="005C1796"/>
    <w:rsid w:val="005C5128"/>
    <w:rsid w:val="005D1CEF"/>
    <w:rsid w:val="005D2784"/>
    <w:rsid w:val="005F1BC7"/>
    <w:rsid w:val="006052C6"/>
    <w:rsid w:val="00622324"/>
    <w:rsid w:val="00634631"/>
    <w:rsid w:val="00641142"/>
    <w:rsid w:val="00645600"/>
    <w:rsid w:val="0064641B"/>
    <w:rsid w:val="00652641"/>
    <w:rsid w:val="0066386A"/>
    <w:rsid w:val="006653E1"/>
    <w:rsid w:val="0067327B"/>
    <w:rsid w:val="00682141"/>
    <w:rsid w:val="0068599F"/>
    <w:rsid w:val="00686A6F"/>
    <w:rsid w:val="00687F6B"/>
    <w:rsid w:val="006904FC"/>
    <w:rsid w:val="00696263"/>
    <w:rsid w:val="006B1B29"/>
    <w:rsid w:val="006B448F"/>
    <w:rsid w:val="006D558B"/>
    <w:rsid w:val="006E0A17"/>
    <w:rsid w:val="006E7354"/>
    <w:rsid w:val="006F3F61"/>
    <w:rsid w:val="006F67F6"/>
    <w:rsid w:val="00700975"/>
    <w:rsid w:val="0071239A"/>
    <w:rsid w:val="0071387A"/>
    <w:rsid w:val="00714E2B"/>
    <w:rsid w:val="00750150"/>
    <w:rsid w:val="0075328D"/>
    <w:rsid w:val="0075393D"/>
    <w:rsid w:val="00755463"/>
    <w:rsid w:val="0076054F"/>
    <w:rsid w:val="007614EC"/>
    <w:rsid w:val="00773B90"/>
    <w:rsid w:val="007752D4"/>
    <w:rsid w:val="00777D46"/>
    <w:rsid w:val="007974A1"/>
    <w:rsid w:val="007A0FB2"/>
    <w:rsid w:val="007A1E9A"/>
    <w:rsid w:val="007B3D21"/>
    <w:rsid w:val="007C0142"/>
    <w:rsid w:val="007C1938"/>
    <w:rsid w:val="00802613"/>
    <w:rsid w:val="008110B3"/>
    <w:rsid w:val="00813C5F"/>
    <w:rsid w:val="00836887"/>
    <w:rsid w:val="008421E8"/>
    <w:rsid w:val="00846118"/>
    <w:rsid w:val="0085169E"/>
    <w:rsid w:val="00865370"/>
    <w:rsid w:val="00871382"/>
    <w:rsid w:val="008729A0"/>
    <w:rsid w:val="008744C0"/>
    <w:rsid w:val="00891ECF"/>
    <w:rsid w:val="00891ED6"/>
    <w:rsid w:val="008934B6"/>
    <w:rsid w:val="008A0A7D"/>
    <w:rsid w:val="008C7D57"/>
    <w:rsid w:val="008C7DD7"/>
    <w:rsid w:val="008D1692"/>
    <w:rsid w:val="008E5FAF"/>
    <w:rsid w:val="008F2B4D"/>
    <w:rsid w:val="008F776F"/>
    <w:rsid w:val="00903936"/>
    <w:rsid w:val="00917662"/>
    <w:rsid w:val="00917769"/>
    <w:rsid w:val="009217D4"/>
    <w:rsid w:val="00930098"/>
    <w:rsid w:val="00933C87"/>
    <w:rsid w:val="009348E4"/>
    <w:rsid w:val="0093789C"/>
    <w:rsid w:val="009412FB"/>
    <w:rsid w:val="0096233C"/>
    <w:rsid w:val="0096321C"/>
    <w:rsid w:val="009974CC"/>
    <w:rsid w:val="009D0737"/>
    <w:rsid w:val="009D6263"/>
    <w:rsid w:val="009E0982"/>
    <w:rsid w:val="009F0BB3"/>
    <w:rsid w:val="009F5990"/>
    <w:rsid w:val="00A10736"/>
    <w:rsid w:val="00A122E0"/>
    <w:rsid w:val="00A14275"/>
    <w:rsid w:val="00A30E90"/>
    <w:rsid w:val="00A5077D"/>
    <w:rsid w:val="00A742AE"/>
    <w:rsid w:val="00A74D00"/>
    <w:rsid w:val="00A77CA9"/>
    <w:rsid w:val="00A826D7"/>
    <w:rsid w:val="00A84CD5"/>
    <w:rsid w:val="00A87ECD"/>
    <w:rsid w:val="00A950AA"/>
    <w:rsid w:val="00A97C8B"/>
    <w:rsid w:val="00AA2ED5"/>
    <w:rsid w:val="00AB67F1"/>
    <w:rsid w:val="00AB7666"/>
    <w:rsid w:val="00AC5AD2"/>
    <w:rsid w:val="00AD3DBA"/>
    <w:rsid w:val="00B035B1"/>
    <w:rsid w:val="00B03A51"/>
    <w:rsid w:val="00B1715A"/>
    <w:rsid w:val="00B30057"/>
    <w:rsid w:val="00B31BF6"/>
    <w:rsid w:val="00B37E96"/>
    <w:rsid w:val="00B4018C"/>
    <w:rsid w:val="00B54D0D"/>
    <w:rsid w:val="00B57A53"/>
    <w:rsid w:val="00B625F1"/>
    <w:rsid w:val="00B70140"/>
    <w:rsid w:val="00B84AA7"/>
    <w:rsid w:val="00B86E4A"/>
    <w:rsid w:val="00B87B2B"/>
    <w:rsid w:val="00B97979"/>
    <w:rsid w:val="00BA6E73"/>
    <w:rsid w:val="00BB00C0"/>
    <w:rsid w:val="00BD0E17"/>
    <w:rsid w:val="00BD66EA"/>
    <w:rsid w:val="00BD7C7C"/>
    <w:rsid w:val="00C00E89"/>
    <w:rsid w:val="00C01BBF"/>
    <w:rsid w:val="00C1348A"/>
    <w:rsid w:val="00C23B0F"/>
    <w:rsid w:val="00C329F2"/>
    <w:rsid w:val="00C65900"/>
    <w:rsid w:val="00C71B7B"/>
    <w:rsid w:val="00C82618"/>
    <w:rsid w:val="00CA3117"/>
    <w:rsid w:val="00CA6859"/>
    <w:rsid w:val="00CC737D"/>
    <w:rsid w:val="00CD13FD"/>
    <w:rsid w:val="00CD7F80"/>
    <w:rsid w:val="00CE0223"/>
    <w:rsid w:val="00CE5B03"/>
    <w:rsid w:val="00CF1175"/>
    <w:rsid w:val="00CF1767"/>
    <w:rsid w:val="00D05C43"/>
    <w:rsid w:val="00D15383"/>
    <w:rsid w:val="00D352AC"/>
    <w:rsid w:val="00D3589C"/>
    <w:rsid w:val="00D5051A"/>
    <w:rsid w:val="00D64779"/>
    <w:rsid w:val="00D7111A"/>
    <w:rsid w:val="00D72904"/>
    <w:rsid w:val="00D838C9"/>
    <w:rsid w:val="00D87D8C"/>
    <w:rsid w:val="00DA235B"/>
    <w:rsid w:val="00DA4E32"/>
    <w:rsid w:val="00DD57E7"/>
    <w:rsid w:val="00DE15D4"/>
    <w:rsid w:val="00DF577C"/>
    <w:rsid w:val="00E02D8B"/>
    <w:rsid w:val="00E064FA"/>
    <w:rsid w:val="00E06BFC"/>
    <w:rsid w:val="00E13DE2"/>
    <w:rsid w:val="00E24198"/>
    <w:rsid w:val="00E40A30"/>
    <w:rsid w:val="00E71106"/>
    <w:rsid w:val="00E71F2F"/>
    <w:rsid w:val="00E864DA"/>
    <w:rsid w:val="00E948F3"/>
    <w:rsid w:val="00E94FA8"/>
    <w:rsid w:val="00EA667C"/>
    <w:rsid w:val="00EA7BFF"/>
    <w:rsid w:val="00EB0C92"/>
    <w:rsid w:val="00EB282D"/>
    <w:rsid w:val="00EB2EE9"/>
    <w:rsid w:val="00EB77F3"/>
    <w:rsid w:val="00EB7A58"/>
    <w:rsid w:val="00EC5732"/>
    <w:rsid w:val="00EE13F1"/>
    <w:rsid w:val="00EE32F9"/>
    <w:rsid w:val="00EE5704"/>
    <w:rsid w:val="00EF149C"/>
    <w:rsid w:val="00F025BF"/>
    <w:rsid w:val="00F03066"/>
    <w:rsid w:val="00F04917"/>
    <w:rsid w:val="00F206C0"/>
    <w:rsid w:val="00F46E05"/>
    <w:rsid w:val="00F60565"/>
    <w:rsid w:val="00F72A63"/>
    <w:rsid w:val="00F81CF5"/>
    <w:rsid w:val="00F9527E"/>
    <w:rsid w:val="00F9609C"/>
    <w:rsid w:val="00FA4DDF"/>
    <w:rsid w:val="00FA7606"/>
    <w:rsid w:val="00FB151D"/>
    <w:rsid w:val="00FB6C60"/>
    <w:rsid w:val="00FB7F74"/>
    <w:rsid w:val="00FC52D5"/>
    <w:rsid w:val="00FD56CE"/>
    <w:rsid w:val="00FE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B6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E0B67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1E0B67"/>
    <w:pPr>
      <w:ind w:left="720"/>
      <w:contextualSpacing/>
    </w:pPr>
  </w:style>
  <w:style w:type="table" w:styleId="a6">
    <w:name w:val="Table Grid"/>
    <w:basedOn w:val="a1"/>
    <w:uiPriority w:val="59"/>
    <w:rsid w:val="00F605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71F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B6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E0B67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1E0B67"/>
    <w:pPr>
      <w:ind w:left="720"/>
      <w:contextualSpacing/>
    </w:pPr>
  </w:style>
  <w:style w:type="table" w:styleId="a6">
    <w:name w:val="Table Grid"/>
    <w:basedOn w:val="a1"/>
    <w:uiPriority w:val="59"/>
    <w:rsid w:val="00F605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71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D2A8A-443C-44A2-A86F-E58FD3B3E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10</Pages>
  <Words>1774</Words>
  <Characters>10113</Characters>
  <Application>Microsoft Office Word</Application>
  <DocSecurity>0</DocSecurity>
  <Lines>84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2018-04-20T03:32:00Z</cp:lastPrinted>
  <dcterms:created xsi:type="dcterms:W3CDTF">2018-02-10T08:07:00Z</dcterms:created>
  <dcterms:modified xsi:type="dcterms:W3CDTF">2018-04-20T04:10:00Z</dcterms:modified>
</cp:coreProperties>
</file>